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BCF85" w14:textId="41ADB757" w:rsidR="00D20CCD" w:rsidRDefault="00886AA2" w:rsidP="092B0D8E">
      <w:pPr>
        <w:spacing w:after="96" w:line="259" w:lineRule="auto"/>
        <w:ind w:left="3721" w:firstLine="0"/>
        <w:jc w:val="left"/>
        <w:rPr>
          <w:b/>
          <w:bCs/>
        </w:rPr>
      </w:pPr>
      <w:r w:rsidRPr="092B0D8E">
        <w:rPr>
          <w:b/>
          <w:bCs/>
        </w:rPr>
        <w:t xml:space="preserve"> </w:t>
      </w:r>
      <w:r w:rsidR="229E947D" w:rsidRPr="092B0D8E">
        <w:rPr>
          <w:b/>
          <w:bCs/>
        </w:rPr>
        <w:t xml:space="preserve">                                                            </w:t>
      </w:r>
      <w:r w:rsidR="229E947D">
        <w:rPr>
          <w:noProof/>
        </w:rPr>
        <w:drawing>
          <wp:inline distT="0" distB="0" distL="0" distR="0" wp14:anchorId="3A794827" wp14:editId="1736B9BA">
            <wp:extent cx="1292225" cy="1292225"/>
            <wp:effectExtent l="0" t="0" r="0" b="0"/>
            <wp:docPr id="1982160279"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pic:nvPicPr>
                  <pic:blipFill>
                    <a:blip r:embed="rId10">
                      <a:extLst>
                        <a:ext uri="{28A0092B-C50C-407E-A947-70E740481C1C}">
                          <a14:useLocalDpi xmlns:a14="http://schemas.microsoft.com/office/drawing/2010/main" val="0"/>
                        </a:ext>
                      </a:extLst>
                    </a:blip>
                    <a:stretch>
                      <a:fillRect/>
                    </a:stretch>
                  </pic:blipFill>
                  <pic:spPr>
                    <a:xfrm>
                      <a:off x="0" y="0"/>
                      <a:ext cx="1292225" cy="1292225"/>
                    </a:xfrm>
                    <a:prstGeom prst="rect">
                      <a:avLst/>
                    </a:prstGeom>
                  </pic:spPr>
                </pic:pic>
              </a:graphicData>
            </a:graphic>
          </wp:inline>
        </w:drawing>
      </w:r>
    </w:p>
    <w:p w14:paraId="29D6B04F" w14:textId="77777777" w:rsidR="00D20CCD" w:rsidRDefault="00886AA2">
      <w:pPr>
        <w:spacing w:after="99" w:line="259" w:lineRule="auto"/>
        <w:ind w:left="0" w:firstLine="0"/>
        <w:jc w:val="left"/>
      </w:pPr>
      <w:r>
        <w:rPr>
          <w:b/>
        </w:rPr>
        <w:t xml:space="preserve"> </w:t>
      </w:r>
    </w:p>
    <w:p w14:paraId="389E49F3" w14:textId="2CBE3A43" w:rsidR="00D20CCD" w:rsidRPr="00B26C7A" w:rsidRDefault="67056113" w:rsidP="0710117D">
      <w:pPr>
        <w:spacing w:after="106"/>
        <w:ind w:left="0" w:firstLine="0"/>
        <w:jc w:val="center"/>
        <w:rPr>
          <w:sz w:val="28"/>
          <w:szCs w:val="28"/>
        </w:rPr>
      </w:pPr>
      <w:r w:rsidRPr="0710117D">
        <w:rPr>
          <w:b/>
          <w:bCs/>
          <w:sz w:val="28"/>
          <w:szCs w:val="28"/>
        </w:rPr>
        <w:t xml:space="preserve">     </w:t>
      </w:r>
      <w:r w:rsidR="00886AA2" w:rsidRPr="0710117D">
        <w:rPr>
          <w:b/>
          <w:bCs/>
          <w:sz w:val="28"/>
          <w:szCs w:val="28"/>
        </w:rPr>
        <w:t>CLASE PRIMARY SCHOOL</w:t>
      </w:r>
    </w:p>
    <w:p w14:paraId="1790C0DA" w14:textId="63ADD8CE" w:rsidR="00D20CCD" w:rsidRPr="00B26C7A" w:rsidRDefault="00886AA2" w:rsidP="092B0D8E">
      <w:pPr>
        <w:pStyle w:val="Heading1"/>
        <w:spacing w:after="96" w:line="259" w:lineRule="auto"/>
        <w:ind w:left="0" w:firstLine="0"/>
        <w:jc w:val="center"/>
        <w:rPr>
          <w:sz w:val="28"/>
          <w:szCs w:val="28"/>
        </w:rPr>
      </w:pPr>
      <w:r w:rsidRPr="092B0D8E">
        <w:rPr>
          <w:sz w:val="28"/>
          <w:szCs w:val="28"/>
        </w:rPr>
        <w:t>ICT ACCEPTABLE USE AND ESAFETY POLICY</w:t>
      </w:r>
    </w:p>
    <w:p w14:paraId="4F348DA0" w14:textId="7A10209C" w:rsidR="00D20CCD" w:rsidRDefault="00886AA2" w:rsidP="092B0D8E">
      <w:pPr>
        <w:spacing w:after="31" w:line="259" w:lineRule="auto"/>
        <w:ind w:left="3721" w:firstLine="0"/>
        <w:jc w:val="left"/>
      </w:pPr>
      <w:r w:rsidRPr="092B0D8E">
        <w:rPr>
          <w:i/>
          <w:iCs/>
          <w:sz w:val="28"/>
          <w:szCs w:val="28"/>
        </w:rPr>
        <w:t xml:space="preserve"> </w:t>
      </w:r>
    </w:p>
    <w:p w14:paraId="0AA8D118" w14:textId="6CA7D4CF" w:rsidR="00D20CCD" w:rsidRDefault="375E6717" w:rsidP="092B0D8E">
      <w:pPr>
        <w:spacing w:after="0" w:line="259" w:lineRule="auto"/>
        <w:ind w:left="0" w:firstLine="0"/>
        <w:jc w:val="center"/>
      </w:pPr>
      <w:r w:rsidRPr="092B0D8E">
        <w:rPr>
          <w:szCs w:val="24"/>
        </w:rPr>
        <w:t xml:space="preserve">(This is a Local Authority Policy that has been adopted by </w:t>
      </w:r>
    </w:p>
    <w:p w14:paraId="0EEFC212" w14:textId="77C349D3" w:rsidR="00D20CCD" w:rsidRDefault="375E6717" w:rsidP="092B0D8E">
      <w:pPr>
        <w:spacing w:after="0" w:line="259" w:lineRule="auto"/>
        <w:jc w:val="center"/>
      </w:pPr>
      <w:r w:rsidRPr="092B0D8E">
        <w:rPr>
          <w:szCs w:val="24"/>
        </w:rPr>
        <w:t>the Governing Body at Clase Primary School)</w:t>
      </w:r>
    </w:p>
    <w:p w14:paraId="2A354FB7" w14:textId="77777777" w:rsidR="009F2C44" w:rsidRPr="009F2C44" w:rsidRDefault="009F2C44" w:rsidP="009F2C44">
      <w:pPr>
        <w:spacing w:after="0" w:line="247" w:lineRule="auto"/>
        <w:ind w:left="672" w:right="665"/>
        <w:jc w:val="center"/>
        <w:rPr>
          <w:rFonts w:eastAsia="Arial"/>
          <w:b/>
          <w:color w:val="auto"/>
          <w:szCs w:val="24"/>
          <w:lang w:val="en-US"/>
        </w:rPr>
      </w:pPr>
      <w:r w:rsidRPr="009F2C44">
        <w:rPr>
          <w:rFonts w:eastAsia="Arial"/>
          <w:b/>
          <w:color w:val="auto"/>
          <w:szCs w:val="24"/>
          <w:lang w:val="en-US"/>
        </w:rPr>
        <w:t>Vision Statement</w:t>
      </w:r>
    </w:p>
    <w:p w14:paraId="5A3FD5E1" w14:textId="77777777" w:rsidR="009F2C44" w:rsidRPr="009F2C44" w:rsidRDefault="009F2C44" w:rsidP="009F2C44">
      <w:pPr>
        <w:spacing w:after="0" w:line="247" w:lineRule="auto"/>
        <w:ind w:left="672" w:right="665"/>
        <w:jc w:val="center"/>
        <w:rPr>
          <w:rFonts w:eastAsia="Arial"/>
          <w:b/>
          <w:color w:val="auto"/>
          <w:szCs w:val="24"/>
          <w:lang w:val="en-US"/>
        </w:rPr>
      </w:pPr>
    </w:p>
    <w:p w14:paraId="5DFCEDA1" w14:textId="77777777" w:rsidR="009F2C44" w:rsidRPr="009F2C44" w:rsidRDefault="009F2C44" w:rsidP="009F2C44">
      <w:pPr>
        <w:spacing w:after="0" w:line="247" w:lineRule="auto"/>
        <w:ind w:left="672" w:right="665"/>
        <w:jc w:val="center"/>
        <w:rPr>
          <w:rFonts w:eastAsia="Arial"/>
          <w:color w:val="auto"/>
          <w:szCs w:val="24"/>
          <w:lang w:val="en-US"/>
        </w:rPr>
      </w:pPr>
      <w:r w:rsidRPr="009F2C44">
        <w:rPr>
          <w:rFonts w:eastAsia="Arial"/>
          <w:color w:val="auto"/>
          <w:szCs w:val="24"/>
        </w:rPr>
        <w:t>To create a happy, healthy learning community where everyone can achieve and succeed.</w:t>
      </w:r>
    </w:p>
    <w:p w14:paraId="4B3531F9" w14:textId="77777777" w:rsidR="009F2C44" w:rsidRPr="009F2C44" w:rsidRDefault="009F2C44" w:rsidP="009F2C44">
      <w:pPr>
        <w:spacing w:after="0" w:line="247" w:lineRule="auto"/>
        <w:ind w:left="672" w:right="665"/>
        <w:jc w:val="center"/>
        <w:rPr>
          <w:rFonts w:eastAsia="Arial"/>
          <w:b/>
          <w:color w:val="auto"/>
          <w:szCs w:val="24"/>
        </w:rPr>
      </w:pPr>
    </w:p>
    <w:p w14:paraId="52CAFA4B" w14:textId="77777777" w:rsidR="009F2C44" w:rsidRPr="009F2C44" w:rsidRDefault="009F2C44" w:rsidP="009F2C44">
      <w:pPr>
        <w:spacing w:after="0" w:line="247" w:lineRule="auto"/>
        <w:ind w:left="672" w:right="665"/>
        <w:jc w:val="center"/>
        <w:rPr>
          <w:rFonts w:eastAsia="Arial"/>
          <w:b/>
          <w:color w:val="auto"/>
          <w:szCs w:val="24"/>
          <w:lang w:val="en-US"/>
        </w:rPr>
      </w:pPr>
    </w:p>
    <w:p w14:paraId="4FF0EB1C" w14:textId="77777777" w:rsidR="009F2C44" w:rsidRPr="009F2C44" w:rsidRDefault="009F2C44" w:rsidP="009F2C44">
      <w:pPr>
        <w:spacing w:after="0" w:line="247" w:lineRule="auto"/>
        <w:ind w:left="672" w:right="665"/>
        <w:jc w:val="center"/>
        <w:rPr>
          <w:rFonts w:eastAsia="Arial"/>
          <w:b/>
          <w:color w:val="auto"/>
          <w:szCs w:val="24"/>
          <w:lang w:val="en-US"/>
        </w:rPr>
      </w:pPr>
      <w:r w:rsidRPr="009F2C44">
        <w:rPr>
          <w:rFonts w:eastAsia="Arial"/>
          <w:b/>
          <w:color w:val="auto"/>
          <w:szCs w:val="24"/>
          <w:lang w:val="en-US"/>
        </w:rPr>
        <w:t>Mission Statement</w:t>
      </w:r>
    </w:p>
    <w:p w14:paraId="68785F2C" w14:textId="77777777" w:rsidR="009F2C44" w:rsidRPr="009F2C44" w:rsidRDefault="009F2C44" w:rsidP="009F2C44">
      <w:pPr>
        <w:spacing w:after="0" w:line="247" w:lineRule="auto"/>
        <w:ind w:left="672" w:right="665"/>
        <w:jc w:val="center"/>
        <w:rPr>
          <w:rFonts w:eastAsia="Arial"/>
          <w:b/>
          <w:color w:val="auto"/>
          <w:szCs w:val="24"/>
          <w:lang w:val="en-US"/>
        </w:rPr>
      </w:pPr>
    </w:p>
    <w:p w14:paraId="6CE7F831" w14:textId="77777777" w:rsidR="009F2C44" w:rsidRPr="009F2C44" w:rsidRDefault="009F2C44" w:rsidP="009F2C44">
      <w:pPr>
        <w:spacing w:after="0" w:line="247" w:lineRule="auto"/>
        <w:ind w:left="672" w:right="665"/>
        <w:jc w:val="center"/>
        <w:rPr>
          <w:rFonts w:eastAsia="Arial"/>
          <w:bCs/>
          <w:i/>
          <w:color w:val="auto"/>
          <w:szCs w:val="24"/>
          <w:lang w:val="en-US"/>
        </w:rPr>
      </w:pPr>
      <w:r w:rsidRPr="009F2C44">
        <w:rPr>
          <w:rFonts w:eastAsia="Arial"/>
          <w:bCs/>
          <w:color w:val="auto"/>
          <w:szCs w:val="24"/>
          <w:lang w:val="en-US"/>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9F2C44">
        <w:rPr>
          <w:rFonts w:eastAsia="Arial"/>
          <w:bCs/>
          <w:i/>
          <w:color w:val="auto"/>
          <w:szCs w:val="24"/>
          <w:lang w:val="en-US"/>
        </w:rPr>
        <w:t>.</w:t>
      </w:r>
    </w:p>
    <w:p w14:paraId="1A296E82" w14:textId="77777777" w:rsidR="009F2C44" w:rsidRPr="009F2C44" w:rsidRDefault="009F2C44" w:rsidP="009F2C44">
      <w:pPr>
        <w:spacing w:after="0" w:line="247" w:lineRule="auto"/>
        <w:ind w:left="672" w:right="665"/>
        <w:jc w:val="center"/>
        <w:rPr>
          <w:rFonts w:eastAsia="Arial"/>
          <w:b/>
          <w:i/>
          <w:color w:val="auto"/>
          <w:szCs w:val="24"/>
          <w:lang w:val="en-US"/>
        </w:rPr>
      </w:pPr>
    </w:p>
    <w:p w14:paraId="42812AB2" w14:textId="77777777" w:rsidR="009F2C44" w:rsidRPr="009F2C44" w:rsidRDefault="009F2C44" w:rsidP="009F2C44">
      <w:pPr>
        <w:spacing w:after="0" w:line="247" w:lineRule="auto"/>
        <w:ind w:left="672" w:right="665"/>
        <w:jc w:val="center"/>
        <w:rPr>
          <w:rFonts w:eastAsia="Arial"/>
          <w:b/>
          <w:i/>
          <w:color w:val="auto"/>
          <w:szCs w:val="24"/>
          <w:lang w:val="en-US"/>
        </w:rPr>
      </w:pPr>
    </w:p>
    <w:p w14:paraId="704FD4B7" w14:textId="77777777" w:rsidR="009F2C44" w:rsidRPr="009F2C44" w:rsidRDefault="009F2C44" w:rsidP="009F2C44">
      <w:pPr>
        <w:spacing w:after="0" w:line="247" w:lineRule="auto"/>
        <w:ind w:left="672" w:right="665"/>
        <w:jc w:val="center"/>
        <w:rPr>
          <w:rFonts w:eastAsia="Arial"/>
          <w:b/>
          <w:iCs/>
          <w:color w:val="auto"/>
          <w:szCs w:val="24"/>
        </w:rPr>
      </w:pPr>
      <w:r w:rsidRPr="009F2C44">
        <w:rPr>
          <w:rFonts w:eastAsia="Arial"/>
          <w:b/>
          <w:iCs/>
          <w:color w:val="auto"/>
          <w:szCs w:val="24"/>
        </w:rPr>
        <w:t>School Motto</w:t>
      </w:r>
    </w:p>
    <w:p w14:paraId="41A05975" w14:textId="77777777" w:rsidR="009F2C44" w:rsidRPr="009F2C44" w:rsidRDefault="009F2C44" w:rsidP="009F2C44">
      <w:pPr>
        <w:spacing w:after="0" w:line="247" w:lineRule="auto"/>
        <w:ind w:left="672" w:right="665"/>
        <w:jc w:val="center"/>
        <w:rPr>
          <w:rFonts w:eastAsia="Arial"/>
          <w:b/>
          <w:i/>
          <w:color w:val="auto"/>
          <w:szCs w:val="24"/>
        </w:rPr>
      </w:pPr>
    </w:p>
    <w:p w14:paraId="3F94A36A" w14:textId="77777777" w:rsidR="009F2C44" w:rsidRPr="009F2C44" w:rsidRDefault="009F2C44" w:rsidP="009F2C44">
      <w:pPr>
        <w:spacing w:after="0" w:line="247" w:lineRule="auto"/>
        <w:ind w:left="672" w:right="665"/>
        <w:jc w:val="center"/>
        <w:rPr>
          <w:rFonts w:eastAsia="Arial"/>
          <w:bCs/>
          <w:iCs/>
          <w:color w:val="auto"/>
          <w:szCs w:val="24"/>
        </w:rPr>
      </w:pPr>
      <w:r w:rsidRPr="009F2C44">
        <w:rPr>
          <w:rFonts w:eastAsia="Arial"/>
          <w:bCs/>
          <w:iCs/>
          <w:color w:val="auto"/>
          <w:szCs w:val="24"/>
        </w:rPr>
        <w:t xml:space="preserve">Reaching high, </w:t>
      </w:r>
      <w:proofErr w:type="gramStart"/>
      <w:r w:rsidRPr="009F2C44">
        <w:rPr>
          <w:rFonts w:eastAsia="Arial"/>
          <w:bCs/>
          <w:iCs/>
          <w:color w:val="auto"/>
          <w:szCs w:val="24"/>
        </w:rPr>
        <w:t>Learning</w:t>
      </w:r>
      <w:proofErr w:type="gramEnd"/>
      <w:r w:rsidRPr="009F2C44">
        <w:rPr>
          <w:rFonts w:eastAsia="Arial"/>
          <w:bCs/>
          <w:iCs/>
          <w:color w:val="auto"/>
          <w:szCs w:val="24"/>
        </w:rPr>
        <w:t xml:space="preserve"> together, Having fun</w:t>
      </w:r>
    </w:p>
    <w:p w14:paraId="2BAC6FC9" w14:textId="29B89B94" w:rsidR="00D20CCD" w:rsidRDefault="00D20CCD">
      <w:pPr>
        <w:spacing w:after="0" w:line="259" w:lineRule="auto"/>
        <w:ind w:left="52" w:firstLine="0"/>
        <w:jc w:val="center"/>
      </w:pPr>
    </w:p>
    <w:p w14:paraId="7F90DEA0" w14:textId="77777777" w:rsidR="00D20CCD" w:rsidRDefault="00886AA2">
      <w:pPr>
        <w:pStyle w:val="Heading1"/>
        <w:spacing w:after="264"/>
        <w:ind w:left="10"/>
      </w:pPr>
      <w:r>
        <w:t xml:space="preserve">UN Convention on the rights of children </w:t>
      </w:r>
    </w:p>
    <w:p w14:paraId="5628F17F" w14:textId="77777777" w:rsidR="00D20CCD" w:rsidRDefault="00886AA2">
      <w:pPr>
        <w:spacing w:after="285" w:line="238" w:lineRule="auto"/>
        <w:ind w:right="5"/>
        <w:jc w:val="left"/>
      </w:pPr>
      <w: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1E358F5D" w14:textId="77777777" w:rsidR="00D20CCD" w:rsidRDefault="00886AA2">
      <w:pPr>
        <w:spacing w:after="39"/>
      </w:pPr>
      <w:r>
        <w:t xml:space="preserve">The UNCRC underpins our school vision and aims, in particular through Pupil Voice we encourage children to: </w:t>
      </w:r>
    </w:p>
    <w:p w14:paraId="5E26274A" w14:textId="77777777" w:rsidR="00D20CCD" w:rsidRDefault="00886AA2">
      <w:pPr>
        <w:numPr>
          <w:ilvl w:val="0"/>
          <w:numId w:val="1"/>
        </w:numPr>
        <w:ind w:hanging="300"/>
      </w:pPr>
      <w:r>
        <w:lastRenderedPageBreak/>
        <w:t xml:space="preserve">listen to others and respect their ideas  </w:t>
      </w:r>
    </w:p>
    <w:p w14:paraId="11C6BA35" w14:textId="77777777" w:rsidR="00D20CCD" w:rsidRDefault="00886AA2">
      <w:pPr>
        <w:numPr>
          <w:ilvl w:val="0"/>
          <w:numId w:val="1"/>
        </w:numPr>
        <w:ind w:hanging="300"/>
      </w:pPr>
      <w:r>
        <w:t xml:space="preserve">learn our rights, respect the rights of others and to inform others of children’s rights  </w:t>
      </w:r>
    </w:p>
    <w:p w14:paraId="156A6281" w14:textId="77777777" w:rsidR="00D20CCD" w:rsidRDefault="00886AA2">
      <w:pPr>
        <w:spacing w:after="0" w:line="259" w:lineRule="auto"/>
        <w:ind w:left="0" w:firstLine="0"/>
        <w:jc w:val="left"/>
      </w:pPr>
      <w:r>
        <w:rPr>
          <w:b/>
        </w:rPr>
        <w:t xml:space="preserve"> </w:t>
      </w:r>
    </w:p>
    <w:p w14:paraId="40665DFD" w14:textId="77777777" w:rsidR="00D20CCD" w:rsidRDefault="00886AA2">
      <w:pPr>
        <w:pStyle w:val="Heading1"/>
        <w:ind w:left="10"/>
      </w:pPr>
      <w:r>
        <w:t xml:space="preserve">Inclusion </w:t>
      </w:r>
    </w:p>
    <w:p w14:paraId="20876B09" w14:textId="77777777" w:rsidR="00D20CCD" w:rsidRDefault="00886AA2">
      <w:pPr>
        <w:spacing w:after="0" w:line="259" w:lineRule="auto"/>
        <w:ind w:left="0" w:firstLine="0"/>
        <w:jc w:val="left"/>
      </w:pPr>
      <w:r>
        <w:rPr>
          <w:b/>
        </w:rPr>
        <w:t xml:space="preserve"> </w:t>
      </w:r>
    </w:p>
    <w:p w14:paraId="7B25C043" w14:textId="77777777" w:rsidR="00D20CCD" w:rsidRDefault="00886AA2">
      <w:pPr>
        <w:spacing w:after="4" w:line="238" w:lineRule="auto"/>
        <w:ind w:right="5"/>
        <w:jc w:val="left"/>
      </w:pPr>
      <w: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w:t>
      </w:r>
    </w:p>
    <w:p w14:paraId="10146664" w14:textId="77777777" w:rsidR="00D20CCD" w:rsidRDefault="00886AA2">
      <w:pPr>
        <w:spacing w:after="0" w:line="259" w:lineRule="auto"/>
        <w:ind w:left="0" w:firstLine="0"/>
        <w:jc w:val="left"/>
      </w:pPr>
      <w:r>
        <w:t xml:space="preserve"> </w:t>
      </w:r>
    </w:p>
    <w:p w14:paraId="684070E3" w14:textId="77777777" w:rsidR="00D20CCD" w:rsidRDefault="00886AA2">
      <w:r>
        <w:t xml:space="preserve">Clase Primary School works in line with the Special Educational Needs Code of Practice </w:t>
      </w:r>
    </w:p>
    <w:p w14:paraId="27B40499" w14:textId="77777777" w:rsidR="00D20CCD" w:rsidRDefault="00886AA2">
      <w:pPr>
        <w:spacing w:after="4" w:line="238" w:lineRule="auto"/>
        <w:ind w:right="5"/>
        <w:jc w:val="left"/>
      </w:pPr>
      <w:r>
        <w:t xml:space="preserve">2002. We deliver a person-centred package of support in line with the Additional Learning Needs and Educational Tribunal (ALNET) Act (2018). Developing skills, practice and processes in readiness for the implementation of Welsh Government legislation and guidance. </w:t>
      </w:r>
    </w:p>
    <w:p w14:paraId="5B68B9CD" w14:textId="77777777" w:rsidR="00D20CCD" w:rsidRDefault="00886AA2">
      <w:pPr>
        <w:spacing w:after="0" w:line="259" w:lineRule="auto"/>
        <w:ind w:left="0" w:right="1097" w:firstLine="0"/>
        <w:jc w:val="left"/>
      </w:pPr>
      <w:r>
        <w:t xml:space="preserve"> </w:t>
      </w:r>
    </w:p>
    <w:p w14:paraId="1B7172F4" w14:textId="20D0EAFE" w:rsidR="00D20CCD" w:rsidRDefault="074AF8F0" w:rsidP="0710117D">
      <w:pPr>
        <w:spacing w:after="0" w:line="259" w:lineRule="auto"/>
        <w:ind w:left="0" w:right="1041" w:firstLine="0"/>
        <w:jc w:val="right"/>
      </w:pPr>
      <w:r>
        <w:rPr>
          <w:noProof/>
        </w:rPr>
        <w:drawing>
          <wp:inline distT="0" distB="0" distL="0" distR="0" wp14:anchorId="3FA09D8B" wp14:editId="1341D069">
            <wp:extent cx="4572000" cy="2162175"/>
            <wp:effectExtent l="0" t="0" r="0" b="0"/>
            <wp:docPr id="2081040392" name="Picture 2081040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162175"/>
                    </a:xfrm>
                    <a:prstGeom prst="rect">
                      <a:avLst/>
                    </a:prstGeom>
                  </pic:spPr>
                </pic:pic>
              </a:graphicData>
            </a:graphic>
          </wp:inline>
        </w:drawing>
      </w:r>
      <w:r w:rsidR="00886AA2" w:rsidRPr="0710117D">
        <w:rPr>
          <w:b/>
          <w:bCs/>
        </w:rPr>
        <w:t xml:space="preserve"> </w:t>
      </w:r>
    </w:p>
    <w:p w14:paraId="325CE300" w14:textId="77777777" w:rsidR="00D20CCD" w:rsidRDefault="00886AA2">
      <w:pPr>
        <w:spacing w:after="0" w:line="259" w:lineRule="auto"/>
        <w:ind w:left="0" w:firstLine="0"/>
        <w:jc w:val="left"/>
      </w:pPr>
      <w:r>
        <w:rPr>
          <w:b/>
        </w:rPr>
        <w:t xml:space="preserve"> </w:t>
      </w:r>
    </w:p>
    <w:p w14:paraId="57050D92" w14:textId="77777777" w:rsidR="00D20CCD" w:rsidRDefault="00886AA2">
      <w:pPr>
        <w:pStyle w:val="Heading1"/>
        <w:ind w:left="10"/>
      </w:pPr>
      <w:r>
        <w:t xml:space="preserve">Curriculum, Learning and Experiences </w:t>
      </w:r>
    </w:p>
    <w:p w14:paraId="25DD3341" w14:textId="77777777" w:rsidR="00D20CCD" w:rsidRDefault="00886AA2">
      <w:pPr>
        <w:spacing w:after="0" w:line="259" w:lineRule="auto"/>
        <w:ind w:left="0" w:firstLine="0"/>
        <w:jc w:val="left"/>
      </w:pPr>
      <w:r>
        <w:t xml:space="preserve"> </w:t>
      </w:r>
    </w:p>
    <w:p w14:paraId="1EFEA5E4" w14:textId="77777777" w:rsidR="00D20CCD" w:rsidRDefault="00886AA2">
      <w:r>
        <w:t xml:space="preserve">At Clase Primary we recognize  </w:t>
      </w:r>
    </w:p>
    <w:p w14:paraId="23DD831B" w14:textId="77777777" w:rsidR="00D20CCD" w:rsidRDefault="00886AA2">
      <w:pPr>
        <w:spacing w:after="0" w:line="259" w:lineRule="auto"/>
        <w:ind w:left="0" w:firstLine="0"/>
        <w:jc w:val="left"/>
      </w:pPr>
      <w:r>
        <w:t xml:space="preserve"> </w:t>
      </w:r>
    </w:p>
    <w:p w14:paraId="6ADED0E0" w14:textId="77777777" w:rsidR="00D20CCD" w:rsidRDefault="00886AA2">
      <w:pPr>
        <w:spacing w:after="4" w:line="238" w:lineRule="auto"/>
        <w:ind w:right="5"/>
        <w:jc w:val="left"/>
      </w:pPr>
      <w:r>
        <w:t>‘</w:t>
      </w:r>
      <w:proofErr w:type="gramStart"/>
      <w:r>
        <w:t>there</w:t>
      </w:r>
      <w:proofErr w:type="gramEnd"/>
      <w:r>
        <w:t xml:space="preserve"> is a range of competences and skills which are foundations for almost all learning and are essential to being able to participate successfully and confidently in the modern world.’  </w:t>
      </w:r>
    </w:p>
    <w:p w14:paraId="28CE8CB7" w14:textId="77777777" w:rsidR="00D20CCD" w:rsidRDefault="00886AA2">
      <w:pPr>
        <w:spacing w:after="0" w:line="259" w:lineRule="auto"/>
        <w:ind w:left="0" w:firstLine="0"/>
        <w:jc w:val="left"/>
      </w:pPr>
      <w:r>
        <w:t xml:space="preserve"> </w:t>
      </w:r>
    </w:p>
    <w:p w14:paraId="0A5DCE6C" w14:textId="77777777" w:rsidR="00D20CCD" w:rsidRDefault="00886AA2">
      <w:r>
        <w:t xml:space="preserve">(Successful Futures: 2015) </w:t>
      </w:r>
    </w:p>
    <w:p w14:paraId="1895D3B7" w14:textId="77777777" w:rsidR="00D20CCD" w:rsidRDefault="00886AA2">
      <w:pPr>
        <w:spacing w:after="0" w:line="259" w:lineRule="auto"/>
        <w:ind w:left="0" w:firstLine="0"/>
        <w:jc w:val="left"/>
      </w:pPr>
      <w:r>
        <w:t xml:space="preserve"> </w:t>
      </w:r>
    </w:p>
    <w:p w14:paraId="0E61D344" w14:textId="77777777" w:rsidR="00D20CCD" w:rsidRDefault="00886AA2">
      <w:pPr>
        <w:jc w:val="left"/>
      </w:pPr>
      <w:r>
        <w:rPr>
          <w:b/>
        </w:rPr>
        <w:lastRenderedPageBreak/>
        <w:t>All Areas of Learning and Experience (</w:t>
      </w:r>
      <w:proofErr w:type="spellStart"/>
      <w:r>
        <w:rPr>
          <w:b/>
        </w:rPr>
        <w:t>AoLE</w:t>
      </w:r>
      <w:proofErr w:type="spellEnd"/>
      <w:r>
        <w:rPr>
          <w:b/>
        </w:rPr>
        <w:t xml:space="preserve">) are underpinned by rich learning experiences which </w:t>
      </w:r>
      <w:proofErr w:type="gramStart"/>
      <w:r>
        <w:rPr>
          <w:b/>
        </w:rPr>
        <w:t>include  opportunities</w:t>
      </w:r>
      <w:proofErr w:type="gramEnd"/>
      <w:r>
        <w:rPr>
          <w:b/>
        </w:rPr>
        <w:t xml:space="preserve"> to develop numeracy, literacy and digital competency skills. </w:t>
      </w:r>
    </w:p>
    <w:p w14:paraId="7FDE0BDC" w14:textId="77777777" w:rsidR="00D20CCD" w:rsidRDefault="00886AA2">
      <w:pPr>
        <w:spacing w:after="0" w:line="259" w:lineRule="auto"/>
        <w:ind w:left="0" w:firstLine="0"/>
        <w:jc w:val="left"/>
      </w:pPr>
      <w:r w:rsidRPr="092B0D8E">
        <w:rPr>
          <w:b/>
          <w:bCs/>
        </w:rPr>
        <w:t xml:space="preserve"> </w:t>
      </w:r>
    </w:p>
    <w:p w14:paraId="131F8F3A" w14:textId="77777777" w:rsidR="00D20CCD" w:rsidRDefault="00886AA2">
      <w:pPr>
        <w:spacing w:after="0" w:line="259" w:lineRule="auto"/>
        <w:ind w:left="0" w:firstLine="0"/>
        <w:jc w:val="left"/>
      </w:pPr>
      <w:r>
        <w:t xml:space="preserve"> </w:t>
      </w:r>
    </w:p>
    <w:p w14:paraId="174CEE42" w14:textId="77777777" w:rsidR="00D20CCD" w:rsidRDefault="00886AA2">
      <w:r>
        <w:t xml:space="preserve">This Acceptable Use Policy addresses rights, privileges and responsibilities associated with the Internet, communication and associated technologies. </w:t>
      </w:r>
    </w:p>
    <w:p w14:paraId="455E230F" w14:textId="77777777" w:rsidR="00D20CCD" w:rsidRDefault="00886AA2">
      <w:pPr>
        <w:spacing w:after="0" w:line="259" w:lineRule="auto"/>
        <w:ind w:left="0" w:firstLine="0"/>
        <w:jc w:val="left"/>
      </w:pPr>
      <w:r>
        <w:t xml:space="preserve"> </w:t>
      </w:r>
    </w:p>
    <w:p w14:paraId="788AC053" w14:textId="77777777" w:rsidR="00D20CCD" w:rsidRDefault="00886AA2">
      <w:r>
        <w:t xml:space="preserve">This policy seeks to extend, clarify and exemplify applicable civil and criminal law.  Reference should be made to relevant statutes where necessary. </w:t>
      </w:r>
    </w:p>
    <w:p w14:paraId="0A8DB014" w14:textId="77777777" w:rsidR="00D20CCD" w:rsidRDefault="00886AA2">
      <w:pPr>
        <w:spacing w:after="0" w:line="259" w:lineRule="auto"/>
        <w:ind w:left="0" w:firstLine="0"/>
        <w:jc w:val="left"/>
      </w:pPr>
      <w:r>
        <w:t xml:space="preserve"> </w:t>
      </w:r>
    </w:p>
    <w:p w14:paraId="7CE283B7" w14:textId="77777777" w:rsidR="00D20CCD" w:rsidRDefault="00886AA2">
      <w:r>
        <w:t xml:space="preserve">It is intended that the policy will be reviewed at least annually and updated as required.  Updates are the responsibility of the Head Teacher and ICT Coordinator and will be checked by members of the Digital Competence team.   </w:t>
      </w:r>
    </w:p>
    <w:p w14:paraId="03D8BA8D" w14:textId="77777777" w:rsidR="00D20CCD" w:rsidRDefault="00886AA2">
      <w:pPr>
        <w:spacing w:after="0" w:line="259" w:lineRule="auto"/>
        <w:ind w:left="0" w:firstLine="0"/>
        <w:jc w:val="left"/>
      </w:pPr>
      <w:r>
        <w:rPr>
          <w:i/>
        </w:rPr>
        <w:t xml:space="preserve"> </w:t>
      </w:r>
    </w:p>
    <w:p w14:paraId="140314F3" w14:textId="77777777" w:rsidR="00D20CCD" w:rsidRDefault="00886AA2">
      <w:pPr>
        <w:jc w:val="left"/>
      </w:pPr>
      <w:r>
        <w:rPr>
          <w:b/>
        </w:rPr>
        <w:t xml:space="preserve">All involved parties should read the AUP carefully to ensure that they fully understand and accept the contents before signing it. </w:t>
      </w:r>
    </w:p>
    <w:p w14:paraId="69A0658A" w14:textId="77777777" w:rsidR="00D20CCD" w:rsidRDefault="00886AA2">
      <w:pPr>
        <w:spacing w:after="0" w:line="259" w:lineRule="auto"/>
        <w:ind w:left="0" w:firstLine="0"/>
        <w:jc w:val="left"/>
      </w:pPr>
      <w:r>
        <w:t xml:space="preserve"> </w:t>
      </w:r>
    </w:p>
    <w:p w14:paraId="712FBD56" w14:textId="4FE4EC2B" w:rsidR="00D20CCD" w:rsidRDefault="00886AA2">
      <w:pPr>
        <w:spacing w:after="0" w:line="259" w:lineRule="auto"/>
        <w:ind w:left="0" w:right="-610" w:firstLine="0"/>
        <w:jc w:val="left"/>
      </w:pPr>
      <w:r>
        <w:t xml:space="preserve"> </w:t>
      </w:r>
      <w:r w:rsidR="67C0C8DA" w:rsidRPr="092B0D8E">
        <w:rPr>
          <w:b/>
          <w:bCs/>
        </w:rPr>
        <w:t>C</w:t>
      </w:r>
      <w:r w:rsidRPr="092B0D8E">
        <w:rPr>
          <w:b/>
          <w:bCs/>
        </w:rPr>
        <w:t>ontents</w:t>
      </w:r>
      <w:r>
        <w:t xml:space="preserve"> </w:t>
      </w:r>
    </w:p>
    <w:p w14:paraId="45FB2F13" w14:textId="77777777" w:rsidR="00D20CCD" w:rsidRDefault="00886AA2">
      <w:pPr>
        <w:spacing w:after="96" w:line="259" w:lineRule="auto"/>
        <w:ind w:left="0" w:firstLine="0"/>
        <w:jc w:val="left"/>
      </w:pPr>
      <w:r>
        <w:rPr>
          <w:b/>
        </w:rPr>
        <w:t xml:space="preserve"> </w:t>
      </w:r>
    </w:p>
    <w:p w14:paraId="2635E364" w14:textId="77777777" w:rsidR="00D20CCD" w:rsidRDefault="00886AA2">
      <w:pPr>
        <w:spacing w:after="106"/>
        <w:ind w:left="355"/>
      </w:pPr>
      <w:r>
        <w:t xml:space="preserve">Introduction </w:t>
      </w:r>
    </w:p>
    <w:p w14:paraId="59B2615D" w14:textId="77777777" w:rsidR="00D20CCD" w:rsidRDefault="00886AA2">
      <w:pPr>
        <w:spacing w:after="107"/>
        <w:ind w:left="355"/>
      </w:pPr>
      <w:r>
        <w:t xml:space="preserve">Whole-school network security strategies </w:t>
      </w:r>
    </w:p>
    <w:p w14:paraId="3F74CF12" w14:textId="77777777" w:rsidR="00D20CCD" w:rsidRDefault="00886AA2">
      <w:pPr>
        <w:spacing w:after="106"/>
        <w:ind w:left="355"/>
      </w:pPr>
      <w:r>
        <w:t xml:space="preserve">Passwords </w:t>
      </w:r>
    </w:p>
    <w:p w14:paraId="399A4DA8" w14:textId="77777777" w:rsidR="00D20CCD" w:rsidRDefault="00886AA2">
      <w:pPr>
        <w:spacing w:after="106"/>
        <w:ind w:left="355"/>
      </w:pPr>
      <w:r>
        <w:t xml:space="preserve">Remote Access </w:t>
      </w:r>
    </w:p>
    <w:p w14:paraId="4244300B" w14:textId="77777777" w:rsidR="00D20CCD" w:rsidRDefault="00886AA2">
      <w:pPr>
        <w:spacing w:after="110"/>
        <w:ind w:left="355"/>
      </w:pPr>
      <w:r>
        <w:t xml:space="preserve">Storing/Transferring Personal, Sensitive, Confidential or Classified Information Using Removable Media </w:t>
      </w:r>
    </w:p>
    <w:p w14:paraId="083D401D" w14:textId="77777777" w:rsidR="00D20CCD" w:rsidRDefault="00886AA2">
      <w:pPr>
        <w:spacing w:after="108"/>
        <w:ind w:left="355"/>
      </w:pPr>
      <w:r>
        <w:t xml:space="preserve">Risk assessments and management of Internet content </w:t>
      </w:r>
    </w:p>
    <w:p w14:paraId="3ABB0D77" w14:textId="77777777" w:rsidR="00D20CCD" w:rsidRDefault="00886AA2">
      <w:pPr>
        <w:spacing w:after="106"/>
        <w:ind w:left="355"/>
      </w:pPr>
      <w:r>
        <w:t xml:space="preserve">Regulation and guidelines </w:t>
      </w:r>
    </w:p>
    <w:p w14:paraId="4C0975BB" w14:textId="77777777" w:rsidR="00D20CCD" w:rsidRDefault="00886AA2">
      <w:pPr>
        <w:spacing w:after="106"/>
        <w:ind w:left="355"/>
      </w:pPr>
      <w:r>
        <w:t xml:space="preserve">E-mail accounts </w:t>
      </w:r>
    </w:p>
    <w:p w14:paraId="0CEBED82" w14:textId="77777777" w:rsidR="00D20CCD" w:rsidRDefault="00886AA2">
      <w:pPr>
        <w:spacing w:after="106"/>
        <w:ind w:left="355"/>
      </w:pPr>
      <w:r>
        <w:t xml:space="preserve">The school’s website </w:t>
      </w:r>
    </w:p>
    <w:p w14:paraId="47887A95" w14:textId="77777777" w:rsidR="00D20CCD" w:rsidRDefault="00886AA2">
      <w:pPr>
        <w:spacing w:after="106"/>
        <w:ind w:left="355"/>
      </w:pPr>
      <w:r>
        <w:t xml:space="preserve">Moderated mailing lists, newsgroups and chat rooms </w:t>
      </w:r>
    </w:p>
    <w:p w14:paraId="6B98C4E3" w14:textId="77777777" w:rsidR="00D20CCD" w:rsidRDefault="00886AA2">
      <w:pPr>
        <w:spacing w:after="106"/>
        <w:ind w:left="355"/>
      </w:pPr>
      <w:r>
        <w:t xml:space="preserve">School ICT equipment </w:t>
      </w:r>
    </w:p>
    <w:p w14:paraId="4AE5596B" w14:textId="77777777" w:rsidR="00D20CCD" w:rsidRDefault="00886AA2">
      <w:pPr>
        <w:spacing w:after="106"/>
        <w:ind w:left="355"/>
      </w:pPr>
      <w:r>
        <w:t xml:space="preserve">Mobile Technologies </w:t>
      </w:r>
    </w:p>
    <w:p w14:paraId="4D1B19A6" w14:textId="77777777" w:rsidR="00D20CCD" w:rsidRDefault="00886AA2">
      <w:pPr>
        <w:spacing w:after="106"/>
        <w:ind w:left="355"/>
      </w:pPr>
      <w:r>
        <w:t xml:space="preserve">Personal Mobile Devices (including telephones) </w:t>
      </w:r>
    </w:p>
    <w:p w14:paraId="0281D603" w14:textId="77777777" w:rsidR="00D20CCD" w:rsidRDefault="00886AA2">
      <w:pPr>
        <w:spacing w:after="106"/>
        <w:ind w:left="355"/>
      </w:pPr>
      <w:r>
        <w:t xml:space="preserve">School Provided Mobile Devices (including telephones) </w:t>
      </w:r>
    </w:p>
    <w:p w14:paraId="78FCDB40" w14:textId="77777777" w:rsidR="00D20CCD" w:rsidRDefault="00886AA2">
      <w:pPr>
        <w:spacing w:after="106"/>
        <w:ind w:left="355"/>
      </w:pPr>
      <w:r>
        <w:t xml:space="preserve">Guidance for staff on use of social networks &amp; blogs </w:t>
      </w:r>
    </w:p>
    <w:p w14:paraId="6BE4EC0F" w14:textId="77777777" w:rsidR="00D20CCD" w:rsidRDefault="00886AA2">
      <w:pPr>
        <w:spacing w:after="107"/>
        <w:ind w:left="355"/>
      </w:pPr>
      <w:r>
        <w:t xml:space="preserve">Advertising the school’s AUP </w:t>
      </w:r>
    </w:p>
    <w:p w14:paraId="14903A50" w14:textId="77777777" w:rsidR="00D20CCD" w:rsidRDefault="00886AA2">
      <w:pPr>
        <w:spacing w:after="106"/>
        <w:ind w:left="355"/>
      </w:pPr>
      <w:r>
        <w:lastRenderedPageBreak/>
        <w:t xml:space="preserve">Informing students about the school’s AUP </w:t>
      </w:r>
    </w:p>
    <w:p w14:paraId="1279BFC8" w14:textId="77777777" w:rsidR="00D20CCD" w:rsidRDefault="00886AA2">
      <w:pPr>
        <w:spacing w:after="106"/>
        <w:ind w:left="355"/>
      </w:pPr>
      <w:r>
        <w:t xml:space="preserve">Informing staff about the school’s AUP </w:t>
      </w:r>
    </w:p>
    <w:p w14:paraId="01D42528" w14:textId="77777777" w:rsidR="00D20CCD" w:rsidRDefault="00886AA2">
      <w:pPr>
        <w:spacing w:after="106"/>
        <w:ind w:left="355"/>
      </w:pPr>
      <w:r>
        <w:t xml:space="preserve">Informing parents / carers about the School’s AUP </w:t>
      </w:r>
    </w:p>
    <w:p w14:paraId="48FD2CFD" w14:textId="77777777" w:rsidR="00D20CCD" w:rsidRDefault="00886AA2">
      <w:pPr>
        <w:spacing w:after="108"/>
        <w:ind w:left="355"/>
      </w:pPr>
      <w:r>
        <w:t xml:space="preserve">Acknowledgements </w:t>
      </w:r>
    </w:p>
    <w:p w14:paraId="7E673EC4" w14:textId="77777777" w:rsidR="00D20CCD" w:rsidRDefault="00886AA2">
      <w:pPr>
        <w:ind w:left="355"/>
      </w:pPr>
      <w:r>
        <w:t xml:space="preserve">Acceptable Use Agreement Signature Sheet </w:t>
      </w:r>
    </w:p>
    <w:p w14:paraId="27B8F768" w14:textId="77777777" w:rsidR="00D20CCD" w:rsidRDefault="00886AA2">
      <w:pPr>
        <w:spacing w:after="0" w:line="259" w:lineRule="auto"/>
        <w:ind w:left="0" w:firstLine="0"/>
        <w:jc w:val="left"/>
      </w:pPr>
      <w:r>
        <w:rPr>
          <w:b/>
        </w:rPr>
        <w:t xml:space="preserve"> </w:t>
      </w:r>
      <w:r>
        <w:rPr>
          <w:b/>
        </w:rPr>
        <w:tab/>
        <w:t xml:space="preserve"> </w:t>
      </w:r>
    </w:p>
    <w:p w14:paraId="26B4197C" w14:textId="77777777" w:rsidR="00D20CCD" w:rsidRDefault="00886AA2">
      <w:pPr>
        <w:pStyle w:val="Heading1"/>
        <w:ind w:left="10"/>
      </w:pPr>
      <w:r>
        <w:t xml:space="preserve">     INTRODUCTION </w:t>
      </w:r>
    </w:p>
    <w:p w14:paraId="184D15E4" w14:textId="77777777" w:rsidR="00D20CCD" w:rsidRDefault="00886AA2">
      <w:pPr>
        <w:spacing w:after="0" w:line="259" w:lineRule="auto"/>
        <w:ind w:left="0" w:firstLine="0"/>
        <w:jc w:val="left"/>
      </w:pPr>
      <w:r>
        <w:rPr>
          <w:color w:val="1B2151"/>
        </w:rPr>
        <w:t xml:space="preserve"> </w:t>
      </w:r>
    </w:p>
    <w:p w14:paraId="2838FFB6" w14:textId="77777777" w:rsidR="00D20CCD" w:rsidRDefault="00886AA2">
      <w:pPr>
        <w:ind w:left="355"/>
      </w:pPr>
      <w:r>
        <w:t xml:space="preserve">This acceptable use policy covers specific risks associated with electronic communications and digital data storage.  This policy should be read in conjunction with the school’s Health and Safety Policy.  No piece of ICT equipment should be used if it poses an apparent danger of physical harm. </w:t>
      </w:r>
    </w:p>
    <w:p w14:paraId="63A420E6" w14:textId="77777777" w:rsidR="00D20CCD" w:rsidRDefault="00886AA2">
      <w:pPr>
        <w:spacing w:after="0" w:line="259" w:lineRule="auto"/>
        <w:ind w:left="360" w:firstLine="0"/>
        <w:jc w:val="left"/>
      </w:pPr>
      <w:r>
        <w:t xml:space="preserve"> </w:t>
      </w:r>
    </w:p>
    <w:p w14:paraId="16574CA9" w14:textId="77777777" w:rsidR="00D20CCD" w:rsidRDefault="00886AA2">
      <w:pPr>
        <w:ind w:left="355"/>
      </w:pPr>
      <w:r>
        <w:t xml:space="preserve">New and emerging technologies have become integral to the lives of children and young people and their families in today’s society, both within school and in their lives outside school.  These technologies can stimulate discussion, promote creativity and make learning more effective.  They can also bring opportunities for staff to make learning more engaging and data management more efficient.  However, the school is aware that improper use of these systems could expose the children, the school and the users to potential legal liability and children into contact with inappropriate material.  The school will endeavour to ensure that staff, partners and volunteers have good access to ICT to enhance their work and the learning opportunities for pupils in their care.  In return the school expects staff, partners and volunteers to agree to be responsible users of ICT and encourage this attitude in the children. </w:t>
      </w:r>
    </w:p>
    <w:p w14:paraId="028EB558" w14:textId="77777777" w:rsidR="00D20CCD" w:rsidRDefault="00886AA2">
      <w:pPr>
        <w:spacing w:after="0" w:line="259" w:lineRule="auto"/>
        <w:ind w:left="360" w:firstLine="0"/>
        <w:jc w:val="left"/>
      </w:pPr>
      <w:r>
        <w:t xml:space="preserve"> </w:t>
      </w:r>
    </w:p>
    <w:p w14:paraId="04214C21" w14:textId="77777777" w:rsidR="00D20CCD" w:rsidRDefault="00886AA2">
      <w:pPr>
        <w:ind w:left="355"/>
      </w:pPr>
      <w:r>
        <w:t xml:space="preserve">This Acceptable Use Policy is intended to ensure that: </w:t>
      </w:r>
    </w:p>
    <w:p w14:paraId="66E8DF9A" w14:textId="77777777" w:rsidR="00D20CCD" w:rsidRDefault="00886AA2">
      <w:pPr>
        <w:spacing w:after="26" w:line="259" w:lineRule="auto"/>
        <w:ind w:left="360" w:firstLine="0"/>
        <w:jc w:val="left"/>
      </w:pPr>
      <w:r>
        <w:t xml:space="preserve"> </w:t>
      </w:r>
    </w:p>
    <w:p w14:paraId="4233CF1E" w14:textId="77777777" w:rsidR="00D20CCD" w:rsidRDefault="00886AA2">
      <w:pPr>
        <w:numPr>
          <w:ilvl w:val="0"/>
          <w:numId w:val="4"/>
        </w:numPr>
        <w:spacing w:after="42"/>
        <w:ind w:hanging="360"/>
      </w:pPr>
      <w:r>
        <w:t xml:space="preserve">Staff, partners and volunteers will be responsible users of ICT and stay safe while using the Internet and other communications technologies for educational, personal, professional and recreational use; </w:t>
      </w:r>
    </w:p>
    <w:p w14:paraId="4EBA8644" w14:textId="77777777" w:rsidR="00D20CCD" w:rsidRDefault="00886AA2">
      <w:pPr>
        <w:numPr>
          <w:ilvl w:val="0"/>
          <w:numId w:val="4"/>
        </w:numPr>
        <w:spacing w:after="39"/>
        <w:ind w:hanging="360"/>
      </w:pPr>
      <w:r>
        <w:t xml:space="preserve">School ICT systems and users are protected from accidental or deliberate misuse that could put the security of the systems and users at risk; </w:t>
      </w:r>
    </w:p>
    <w:p w14:paraId="6237F8F9" w14:textId="77777777" w:rsidR="00D20CCD" w:rsidRDefault="00886AA2">
      <w:pPr>
        <w:numPr>
          <w:ilvl w:val="0"/>
          <w:numId w:val="4"/>
        </w:numPr>
        <w:ind w:hanging="360"/>
      </w:pPr>
      <w:r>
        <w:t xml:space="preserve">Staff are protected from potential risk in their use of ICT in their everyday work. </w:t>
      </w:r>
    </w:p>
    <w:p w14:paraId="637F08B6" w14:textId="77777777" w:rsidR="00D20CCD" w:rsidRDefault="00886AA2">
      <w:pPr>
        <w:spacing w:after="0" w:line="259" w:lineRule="auto"/>
        <w:ind w:left="0" w:firstLine="0"/>
        <w:jc w:val="left"/>
      </w:pPr>
      <w:r>
        <w:t xml:space="preserve"> </w:t>
      </w:r>
    </w:p>
    <w:p w14:paraId="11B24BE3" w14:textId="77777777" w:rsidR="00D20CCD" w:rsidRDefault="00886AA2">
      <w:pPr>
        <w:ind w:left="355"/>
      </w:pPr>
      <w:r>
        <w:t xml:space="preserve">For my professional and personal </w:t>
      </w:r>
      <w:proofErr w:type="gramStart"/>
      <w:r>
        <w:t>safety</w:t>
      </w:r>
      <w:proofErr w:type="gramEnd"/>
      <w:r>
        <w:t xml:space="preserve"> I understand that: </w:t>
      </w:r>
    </w:p>
    <w:p w14:paraId="5F93075F" w14:textId="77777777" w:rsidR="00D20CCD" w:rsidRDefault="00886AA2">
      <w:pPr>
        <w:spacing w:after="25" w:line="259" w:lineRule="auto"/>
        <w:ind w:left="360" w:firstLine="0"/>
        <w:jc w:val="left"/>
      </w:pPr>
      <w:r>
        <w:t xml:space="preserve"> </w:t>
      </w:r>
    </w:p>
    <w:p w14:paraId="6CA77E83" w14:textId="77777777" w:rsidR="00D20CCD" w:rsidRDefault="00886AA2">
      <w:pPr>
        <w:numPr>
          <w:ilvl w:val="0"/>
          <w:numId w:val="4"/>
        </w:numPr>
        <w:spacing w:after="39"/>
        <w:ind w:hanging="360"/>
      </w:pPr>
      <w:r>
        <w:t xml:space="preserve">The school may monitor my use of the ICT systems, email and other digital communications; </w:t>
      </w:r>
    </w:p>
    <w:p w14:paraId="5F2617B0" w14:textId="77777777" w:rsidR="00D20CCD" w:rsidRDefault="00886AA2">
      <w:pPr>
        <w:numPr>
          <w:ilvl w:val="0"/>
          <w:numId w:val="4"/>
        </w:numPr>
        <w:ind w:hanging="360"/>
      </w:pPr>
      <w:r>
        <w:t>The rules set out in this agreement also apply to use of school ICT systems (</w:t>
      </w:r>
      <w:proofErr w:type="gramStart"/>
      <w:r>
        <w:t>e.g.</w:t>
      </w:r>
      <w:proofErr w:type="gramEnd"/>
      <w:r>
        <w:t xml:space="preserve"> laptops, email, the Swansea-</w:t>
      </w:r>
      <w:proofErr w:type="spellStart"/>
      <w:r>
        <w:t>Edunet</w:t>
      </w:r>
      <w:proofErr w:type="spellEnd"/>
      <w:r>
        <w:t xml:space="preserve"> Learning Platform and applications associated with Hwb and HWB+) both inside and outside the school and technologies owned </w:t>
      </w:r>
      <w:r>
        <w:lastRenderedPageBreak/>
        <w:t xml:space="preserve">by pupils, partners or staff, but brought onto school premises (such as, but not limited to, laptops, smart phones, network connected cameras, robots, PDAs and portable media players, etc.) </w:t>
      </w:r>
    </w:p>
    <w:p w14:paraId="75F80603" w14:textId="77777777" w:rsidR="00D20CCD" w:rsidRDefault="00886AA2">
      <w:pPr>
        <w:spacing w:after="0" w:line="259" w:lineRule="auto"/>
        <w:ind w:left="0" w:firstLine="0"/>
        <w:jc w:val="left"/>
      </w:pPr>
      <w:r>
        <w:t xml:space="preserve"> </w:t>
      </w:r>
      <w:r>
        <w:tab/>
        <w:t xml:space="preserve"> </w:t>
      </w:r>
    </w:p>
    <w:p w14:paraId="4DE9229F" w14:textId="77777777" w:rsidR="00D20CCD" w:rsidRDefault="00886AA2">
      <w:pPr>
        <w:pStyle w:val="Heading1"/>
        <w:ind w:left="10"/>
      </w:pPr>
      <w:r>
        <w:t xml:space="preserve">    WHOLE-SCHOOL NETWORK SECURITY STRATEGIES </w:t>
      </w:r>
    </w:p>
    <w:p w14:paraId="1E72ADE8" w14:textId="77777777" w:rsidR="00D20CCD" w:rsidRDefault="00886AA2">
      <w:pPr>
        <w:spacing w:after="0" w:line="259" w:lineRule="auto"/>
        <w:ind w:left="0" w:firstLine="0"/>
        <w:jc w:val="left"/>
      </w:pPr>
      <w:r>
        <w:t xml:space="preserve"> </w:t>
      </w:r>
    </w:p>
    <w:p w14:paraId="25F37AF2" w14:textId="77777777" w:rsidR="00D20CCD" w:rsidRDefault="00886AA2">
      <w:pPr>
        <w:ind w:left="355"/>
      </w:pPr>
      <w:r>
        <w:t xml:space="preserve">The school’s computer network security systems are reviewed regularly by Swansea’s Information Communication Technology Support (ICTS). </w:t>
      </w:r>
    </w:p>
    <w:p w14:paraId="3C7B8B64" w14:textId="77777777" w:rsidR="00D20CCD" w:rsidRDefault="00886AA2">
      <w:pPr>
        <w:spacing w:after="0" w:line="259" w:lineRule="auto"/>
        <w:ind w:left="360" w:firstLine="0"/>
        <w:jc w:val="left"/>
      </w:pPr>
      <w:r>
        <w:t xml:space="preserve"> </w:t>
      </w:r>
    </w:p>
    <w:p w14:paraId="779AB0B0" w14:textId="77777777" w:rsidR="00D20CCD" w:rsidRDefault="00886AA2">
      <w:pPr>
        <w:ind w:left="355"/>
      </w:pPr>
      <w:r>
        <w:t xml:space="preserve">The school will regularly check user files, temporary Internet files and history files.  These checks will be carried out by the ICT coordinator, his designated deputy or member of the senior leadership team at least half termly. </w:t>
      </w:r>
    </w:p>
    <w:p w14:paraId="11596254" w14:textId="77777777" w:rsidR="00D20CCD" w:rsidRDefault="00886AA2">
      <w:pPr>
        <w:spacing w:after="0" w:line="259" w:lineRule="auto"/>
        <w:ind w:left="360" w:firstLine="0"/>
        <w:jc w:val="left"/>
      </w:pPr>
      <w:r>
        <w:t xml:space="preserve"> </w:t>
      </w:r>
    </w:p>
    <w:p w14:paraId="78FAD902" w14:textId="77777777" w:rsidR="00D20CCD" w:rsidRDefault="00886AA2">
      <w:pPr>
        <w:ind w:left="355"/>
      </w:pPr>
      <w:r>
        <w:t xml:space="preserve">Uploading, downloading and installation of non-approved application software </w:t>
      </w:r>
      <w:proofErr w:type="gramStart"/>
      <w:r>
        <w:t>i.e.</w:t>
      </w:r>
      <w:proofErr w:type="gramEnd"/>
      <w:r>
        <w:t xml:space="preserve"> software not on the DSL (designated Software List), is denied unless specific permission is granted by the ICT Co-ordinator or Head Teacher.  On Apple devices, only software available through the official iTunes channel may be installed.  On Android devices only applications available through the Play Store or Amazon App Store can be considered.  Sideloading, jailbreaking or other such modifications to allow non-approved software to be installed is specifically prohibited on any device that will be accessible by pupils.  On devices running other operating systems, only the official distribution channel can be used to obtain and install software.  </w:t>
      </w:r>
    </w:p>
    <w:p w14:paraId="44EEFD60" w14:textId="77777777" w:rsidR="00D20CCD" w:rsidRDefault="00886AA2">
      <w:pPr>
        <w:spacing w:after="0" w:line="259" w:lineRule="auto"/>
        <w:ind w:left="360" w:firstLine="0"/>
        <w:jc w:val="left"/>
      </w:pPr>
      <w:r>
        <w:rPr>
          <w:color w:val="FF0000"/>
        </w:rPr>
        <w:t xml:space="preserve">  </w:t>
      </w:r>
    </w:p>
    <w:p w14:paraId="704F42C0" w14:textId="77777777" w:rsidR="00D20CCD" w:rsidRDefault="00886AA2">
      <w:pPr>
        <w:ind w:left="355"/>
      </w:pPr>
      <w:r>
        <w:t xml:space="preserve">All access to the school network requires entry of a recognised User ID and password.  Students and staff must log out after every network session.  Staff must log out or “lock” their networked computers if leaving them unattended. </w:t>
      </w:r>
    </w:p>
    <w:p w14:paraId="06ED1C03" w14:textId="77777777" w:rsidR="00D20CCD" w:rsidRDefault="00886AA2">
      <w:pPr>
        <w:spacing w:after="0" w:line="259" w:lineRule="auto"/>
        <w:ind w:left="360" w:firstLine="0"/>
        <w:jc w:val="left"/>
      </w:pPr>
      <w:r>
        <w:t xml:space="preserve"> </w:t>
      </w:r>
    </w:p>
    <w:p w14:paraId="7FB9AB75" w14:textId="77777777" w:rsidR="00D20CCD" w:rsidRDefault="00886AA2">
      <w:pPr>
        <w:ind w:left="355"/>
      </w:pPr>
      <w:r>
        <w:t xml:space="preserve">Virus protection software is installed and updated regularly by Information Communication Technology Support (ICTS) on an automatic basis. </w:t>
      </w:r>
    </w:p>
    <w:p w14:paraId="707D7BCF" w14:textId="77777777" w:rsidR="00D20CCD" w:rsidRDefault="00886AA2">
      <w:pPr>
        <w:spacing w:after="0" w:line="259" w:lineRule="auto"/>
        <w:ind w:left="360" w:firstLine="0"/>
        <w:jc w:val="left"/>
      </w:pPr>
      <w:r>
        <w:t xml:space="preserve"> </w:t>
      </w:r>
    </w:p>
    <w:p w14:paraId="1FF3B3F0" w14:textId="77777777" w:rsidR="00D20CCD" w:rsidRDefault="00886AA2">
      <w:pPr>
        <w:ind w:left="355"/>
      </w:pPr>
      <w:r>
        <w:t xml:space="preserve">The use of personal memory sticks, portable hard discs, CD-ROMs or similar storage devices by students on the school network requires specific teacher permission and a virus check. </w:t>
      </w:r>
    </w:p>
    <w:p w14:paraId="2A47D515" w14:textId="77777777" w:rsidR="00D20CCD" w:rsidRDefault="00886AA2">
      <w:pPr>
        <w:spacing w:after="0" w:line="259" w:lineRule="auto"/>
        <w:ind w:left="360" w:firstLine="0"/>
        <w:jc w:val="left"/>
      </w:pPr>
      <w:r>
        <w:t xml:space="preserve"> </w:t>
      </w:r>
    </w:p>
    <w:p w14:paraId="238E8207" w14:textId="77777777" w:rsidR="00D20CCD" w:rsidRDefault="00886AA2">
      <w:pPr>
        <w:ind w:left="355"/>
      </w:pPr>
      <w:r>
        <w:t xml:space="preserve">Unapproved system utilities software and executable files are not allowed to be stored in student storage areas. </w:t>
      </w:r>
    </w:p>
    <w:p w14:paraId="15E48944" w14:textId="77777777" w:rsidR="00D20CCD" w:rsidRDefault="00886AA2">
      <w:pPr>
        <w:spacing w:after="0" w:line="259" w:lineRule="auto"/>
        <w:ind w:left="360" w:firstLine="0"/>
        <w:jc w:val="left"/>
      </w:pPr>
      <w:r>
        <w:t xml:space="preserve"> </w:t>
      </w:r>
    </w:p>
    <w:p w14:paraId="464D3901" w14:textId="77777777" w:rsidR="00D20CCD" w:rsidRDefault="00886AA2">
      <w:pPr>
        <w:ind w:left="355"/>
      </w:pPr>
      <w:r>
        <w:t xml:space="preserve">Student files held on the school’s network are to be checked regularly by the class teacher, ICT Coordinator or his designated deputy on a half termly basis. </w:t>
      </w:r>
    </w:p>
    <w:p w14:paraId="0A4E68ED" w14:textId="77777777" w:rsidR="00D20CCD" w:rsidRDefault="00886AA2">
      <w:pPr>
        <w:spacing w:after="0" w:line="259" w:lineRule="auto"/>
        <w:ind w:left="360" w:firstLine="0"/>
        <w:jc w:val="left"/>
      </w:pPr>
      <w:r>
        <w:t xml:space="preserve"> </w:t>
      </w:r>
    </w:p>
    <w:p w14:paraId="4C48A26B" w14:textId="77777777" w:rsidR="00D20CCD" w:rsidRDefault="00886AA2">
      <w:pPr>
        <w:pStyle w:val="Heading1"/>
        <w:ind w:left="355"/>
      </w:pPr>
      <w:r>
        <w:t xml:space="preserve">Passwords </w:t>
      </w:r>
    </w:p>
    <w:p w14:paraId="30E85FE0" w14:textId="77777777" w:rsidR="00D20CCD" w:rsidRDefault="00886AA2">
      <w:pPr>
        <w:spacing w:after="0" w:line="259" w:lineRule="auto"/>
        <w:ind w:left="360" w:firstLine="0"/>
        <w:jc w:val="left"/>
      </w:pPr>
      <w:r>
        <w:rPr>
          <w:b/>
        </w:rPr>
        <w:t xml:space="preserve"> </w:t>
      </w:r>
    </w:p>
    <w:p w14:paraId="1CB0CE8B" w14:textId="77777777" w:rsidR="00D20CCD" w:rsidRDefault="00886AA2">
      <w:pPr>
        <w:ind w:left="355"/>
      </w:pPr>
      <w:r>
        <w:t xml:space="preserve">Passwords are specific to each classroom team or individual. </w:t>
      </w:r>
    </w:p>
    <w:p w14:paraId="2080AEB9" w14:textId="77777777" w:rsidR="00D20CCD" w:rsidRDefault="00886AA2">
      <w:pPr>
        <w:spacing w:after="0" w:line="259" w:lineRule="auto"/>
        <w:ind w:left="360" w:firstLine="0"/>
        <w:jc w:val="left"/>
      </w:pPr>
      <w:r>
        <w:lastRenderedPageBreak/>
        <w:t xml:space="preserve"> </w:t>
      </w:r>
    </w:p>
    <w:p w14:paraId="2E8848C5" w14:textId="77777777" w:rsidR="00D20CCD" w:rsidRDefault="00886AA2">
      <w:pPr>
        <w:ind w:left="355"/>
      </w:pPr>
      <w:r>
        <w:t xml:space="preserve">Always use your own personal passwords to access </w:t>
      </w:r>
      <w:proofErr w:type="gramStart"/>
      <w:r>
        <w:t>computer based</w:t>
      </w:r>
      <w:proofErr w:type="gramEnd"/>
      <w:r>
        <w:t xml:space="preserve"> services.  Authorised adults must enter the passwords for pupil Internet enabled accounts. </w:t>
      </w:r>
    </w:p>
    <w:p w14:paraId="29AC5F55" w14:textId="77777777" w:rsidR="00D20CCD" w:rsidRDefault="00886AA2">
      <w:pPr>
        <w:spacing w:after="0" w:line="259" w:lineRule="auto"/>
        <w:ind w:left="360" w:firstLine="0"/>
        <w:jc w:val="left"/>
      </w:pPr>
      <w:r>
        <w:rPr>
          <w:b/>
        </w:rPr>
        <w:t xml:space="preserve"> </w:t>
      </w:r>
    </w:p>
    <w:p w14:paraId="29770E24" w14:textId="77777777" w:rsidR="00D20CCD" w:rsidRDefault="00886AA2">
      <w:pPr>
        <w:ind w:left="355"/>
      </w:pPr>
      <w:r>
        <w:t xml:space="preserve">Make sure you enter your personal passwords each time you logon.  Do not include passwords in any automated logon procedures. </w:t>
      </w:r>
    </w:p>
    <w:p w14:paraId="4A2859AB" w14:textId="77777777" w:rsidR="00D20CCD" w:rsidRDefault="00886AA2">
      <w:pPr>
        <w:spacing w:after="0" w:line="259" w:lineRule="auto"/>
        <w:ind w:left="360" w:firstLine="0"/>
        <w:jc w:val="left"/>
      </w:pPr>
      <w:r>
        <w:rPr>
          <w:b/>
        </w:rPr>
        <w:t xml:space="preserve"> </w:t>
      </w:r>
    </w:p>
    <w:p w14:paraId="05BE72F9" w14:textId="77777777" w:rsidR="00D20CCD" w:rsidRDefault="00886AA2">
      <w:pPr>
        <w:ind w:left="355"/>
      </w:pPr>
      <w:r>
        <w:t xml:space="preserve">Do not record your passwords or encryption keys on paper or in an unprotected file unless a method of making the password unreadable by a third party is used. </w:t>
      </w:r>
    </w:p>
    <w:p w14:paraId="1ECA394A" w14:textId="77777777" w:rsidR="00D20CCD" w:rsidRDefault="00886AA2">
      <w:pPr>
        <w:spacing w:after="0" w:line="259" w:lineRule="auto"/>
        <w:ind w:left="360" w:firstLine="0"/>
        <w:jc w:val="left"/>
      </w:pPr>
      <w:r>
        <w:rPr>
          <w:b/>
        </w:rPr>
        <w:t xml:space="preserve"> </w:t>
      </w:r>
    </w:p>
    <w:p w14:paraId="1F769149" w14:textId="77777777" w:rsidR="00D20CCD" w:rsidRDefault="00886AA2">
      <w:pPr>
        <w:ind w:left="355"/>
      </w:pPr>
      <w:r>
        <w:t xml:space="preserve">Only disclose your personal password to authorised ICT support staff when necessary, and never to anyone else. </w:t>
      </w:r>
    </w:p>
    <w:p w14:paraId="5F21F270" w14:textId="77777777" w:rsidR="00D20CCD" w:rsidRDefault="00886AA2">
      <w:pPr>
        <w:spacing w:after="0" w:line="259" w:lineRule="auto"/>
        <w:ind w:left="360" w:firstLine="0"/>
        <w:jc w:val="left"/>
      </w:pPr>
      <w:r>
        <w:rPr>
          <w:b/>
        </w:rPr>
        <w:t xml:space="preserve"> </w:t>
      </w:r>
    </w:p>
    <w:p w14:paraId="157EA287" w14:textId="77777777" w:rsidR="00D20CCD" w:rsidRDefault="00886AA2">
      <w:pPr>
        <w:ind w:left="355"/>
      </w:pPr>
      <w:r>
        <w:t xml:space="preserve">Make sure that logged-on workstations are not left unattended.  Remember to lock them or log off. </w:t>
      </w:r>
    </w:p>
    <w:p w14:paraId="7146A6A2" w14:textId="77777777" w:rsidR="00D20CCD" w:rsidRDefault="00886AA2">
      <w:pPr>
        <w:spacing w:after="0" w:line="259" w:lineRule="auto"/>
        <w:ind w:left="360" w:firstLine="0"/>
        <w:jc w:val="left"/>
      </w:pPr>
      <w:r>
        <w:t xml:space="preserve"> </w:t>
      </w:r>
    </w:p>
    <w:p w14:paraId="15F86FFA" w14:textId="77777777" w:rsidR="00D20CCD" w:rsidRDefault="00886AA2">
      <w:pPr>
        <w:ind w:left="355"/>
      </w:pPr>
      <w:r>
        <w:t xml:space="preserve">In the event of a personal password becoming known by a pupil or unauthorised adult, the ICT coordinator, his deputy or the Head Teacher must be informed as soon as the security breach becomes apparent so that remedial action can be taken. </w:t>
      </w:r>
    </w:p>
    <w:p w14:paraId="3E226854" w14:textId="77777777" w:rsidR="00D20CCD" w:rsidRDefault="00886AA2">
      <w:pPr>
        <w:spacing w:after="0" w:line="259" w:lineRule="auto"/>
        <w:ind w:left="360" w:firstLine="0"/>
        <w:jc w:val="left"/>
      </w:pPr>
      <w:r>
        <w:t xml:space="preserve"> </w:t>
      </w:r>
    </w:p>
    <w:p w14:paraId="432A08BA" w14:textId="77777777" w:rsidR="00D20CCD" w:rsidRDefault="00886AA2">
      <w:pPr>
        <w:ind w:left="355"/>
      </w:pPr>
      <w:r>
        <w:t>Accounts accessed by a staff password must not be used by pupils or unauthorised adults.</w:t>
      </w:r>
      <w:r>
        <w:rPr>
          <w:b/>
        </w:rPr>
        <w:t xml:space="preserve"> </w:t>
      </w:r>
    </w:p>
    <w:p w14:paraId="61965C7B" w14:textId="77777777" w:rsidR="00D20CCD" w:rsidRDefault="00886AA2">
      <w:pPr>
        <w:spacing w:after="0" w:line="259" w:lineRule="auto"/>
        <w:ind w:left="0" w:firstLine="0"/>
        <w:jc w:val="left"/>
      </w:pPr>
      <w:r>
        <w:t xml:space="preserve"> </w:t>
      </w:r>
    </w:p>
    <w:p w14:paraId="44E39A25" w14:textId="77777777" w:rsidR="00D20CCD" w:rsidRDefault="00886AA2">
      <w:pPr>
        <w:pStyle w:val="Heading1"/>
        <w:ind w:left="355"/>
      </w:pPr>
      <w:r>
        <w:t xml:space="preserve">Remote Access </w:t>
      </w:r>
    </w:p>
    <w:p w14:paraId="4467701B" w14:textId="77777777" w:rsidR="00D20CCD" w:rsidRDefault="00886AA2">
      <w:pPr>
        <w:spacing w:after="0" w:line="259" w:lineRule="auto"/>
        <w:ind w:left="360" w:firstLine="0"/>
        <w:jc w:val="left"/>
      </w:pPr>
      <w:r>
        <w:rPr>
          <w:b/>
        </w:rPr>
        <w:t xml:space="preserve"> </w:t>
      </w:r>
    </w:p>
    <w:p w14:paraId="51BEF755" w14:textId="77777777" w:rsidR="00D20CCD" w:rsidRDefault="00886AA2">
      <w:pPr>
        <w:ind w:left="355"/>
      </w:pPr>
      <w:r>
        <w:t xml:space="preserve">You are responsible for all activity via any remote access facility. </w:t>
      </w:r>
    </w:p>
    <w:p w14:paraId="762EAA38" w14:textId="77777777" w:rsidR="00D20CCD" w:rsidRDefault="00886AA2">
      <w:pPr>
        <w:spacing w:after="0" w:line="259" w:lineRule="auto"/>
        <w:ind w:left="360" w:firstLine="0"/>
        <w:jc w:val="left"/>
      </w:pPr>
      <w:r>
        <w:t xml:space="preserve"> </w:t>
      </w:r>
    </w:p>
    <w:p w14:paraId="41DF017E" w14:textId="77777777" w:rsidR="00D20CCD" w:rsidRDefault="00886AA2">
      <w:pPr>
        <w:ind w:left="355"/>
      </w:pPr>
      <w:r>
        <w:t xml:space="preserve">Only use equipment with an appropriate level of security for remote access. </w:t>
      </w:r>
    </w:p>
    <w:p w14:paraId="16E66445" w14:textId="77777777" w:rsidR="00D20CCD" w:rsidRDefault="00886AA2">
      <w:pPr>
        <w:spacing w:after="0" w:line="259" w:lineRule="auto"/>
        <w:ind w:left="360" w:firstLine="0"/>
        <w:jc w:val="left"/>
      </w:pPr>
      <w:r>
        <w:t xml:space="preserve"> </w:t>
      </w:r>
    </w:p>
    <w:p w14:paraId="72383E60" w14:textId="77777777" w:rsidR="00D20CCD" w:rsidRDefault="00886AA2">
      <w:pPr>
        <w:ind w:left="355"/>
      </w:pPr>
      <w:r>
        <w:t xml:space="preserve">To prevent unauthorised access to school systems, do not disclose your username and password to anyone. </w:t>
      </w:r>
    </w:p>
    <w:p w14:paraId="7DE13593" w14:textId="77777777" w:rsidR="00D20CCD" w:rsidRDefault="00886AA2">
      <w:pPr>
        <w:spacing w:after="0" w:line="259" w:lineRule="auto"/>
        <w:ind w:left="360" w:firstLine="0"/>
        <w:jc w:val="left"/>
      </w:pPr>
      <w:r>
        <w:t xml:space="preserve"> </w:t>
      </w:r>
    </w:p>
    <w:p w14:paraId="0248E3B8" w14:textId="77777777" w:rsidR="00D20CCD" w:rsidRDefault="00886AA2">
      <w:pPr>
        <w:ind w:left="355"/>
      </w:pPr>
      <w:r>
        <w:t xml:space="preserve">Select passwords that are not easily guessed </w:t>
      </w:r>
      <w:proofErr w:type="gramStart"/>
      <w:r>
        <w:t>e.g.</w:t>
      </w:r>
      <w:proofErr w:type="gramEnd"/>
      <w:r>
        <w:t xml:space="preserve"> do not use your house or telephone number or choose consecutive or repeated numbers. </w:t>
      </w:r>
    </w:p>
    <w:p w14:paraId="2EE612C3" w14:textId="77777777" w:rsidR="00D20CCD" w:rsidRDefault="00886AA2">
      <w:pPr>
        <w:ind w:left="355"/>
      </w:pPr>
      <w:r>
        <w:t xml:space="preserve">Avoid writing down or otherwise recording any network access information.  Any such information that is written down must be kept in a secure place and disguised so that no other person will be able to identify what it is. </w:t>
      </w:r>
    </w:p>
    <w:p w14:paraId="6EBA70B7" w14:textId="77777777" w:rsidR="00D20CCD" w:rsidRDefault="00886AA2">
      <w:pPr>
        <w:spacing w:after="0" w:line="259" w:lineRule="auto"/>
        <w:ind w:left="360" w:firstLine="0"/>
        <w:jc w:val="left"/>
      </w:pPr>
      <w:r>
        <w:t xml:space="preserve"> </w:t>
      </w:r>
    </w:p>
    <w:p w14:paraId="0CD55C72" w14:textId="77777777" w:rsidR="00D20CCD" w:rsidRDefault="00886AA2">
      <w:pPr>
        <w:ind w:left="355"/>
      </w:pPr>
      <w:r>
        <w:t xml:space="preserve">Protect school information and data at all times, including any printed material produced while using the remote access facility.  Take particular care when access is from a non-school environment </w:t>
      </w:r>
      <w:proofErr w:type="gramStart"/>
      <w:r>
        <w:t>e.g.</w:t>
      </w:r>
      <w:proofErr w:type="gramEnd"/>
      <w:r>
        <w:t xml:space="preserve"> printing reports in a public library.  </w:t>
      </w:r>
    </w:p>
    <w:p w14:paraId="3F2CD050" w14:textId="77777777" w:rsidR="00D20CCD" w:rsidRDefault="00886AA2">
      <w:pPr>
        <w:spacing w:after="0" w:line="259" w:lineRule="auto"/>
        <w:ind w:left="0" w:firstLine="0"/>
        <w:jc w:val="left"/>
      </w:pPr>
      <w:r>
        <w:t xml:space="preserve"> </w:t>
      </w:r>
    </w:p>
    <w:p w14:paraId="62C9D55B" w14:textId="77777777" w:rsidR="00D20CCD" w:rsidRDefault="00886AA2">
      <w:pPr>
        <w:pStyle w:val="Heading1"/>
        <w:ind w:left="355"/>
      </w:pPr>
      <w:r>
        <w:lastRenderedPageBreak/>
        <w:t xml:space="preserve">Storing/Transferring Personal, Sensitive, Confidential or Classified Information Using Removable Media </w:t>
      </w:r>
    </w:p>
    <w:p w14:paraId="72121151" w14:textId="77777777" w:rsidR="00D20CCD" w:rsidRDefault="00886AA2">
      <w:pPr>
        <w:spacing w:after="0" w:line="259" w:lineRule="auto"/>
        <w:ind w:left="360" w:firstLine="0"/>
        <w:jc w:val="left"/>
      </w:pPr>
      <w:r>
        <w:rPr>
          <w:b/>
        </w:rPr>
        <w:t xml:space="preserve"> </w:t>
      </w:r>
    </w:p>
    <w:p w14:paraId="2C036662" w14:textId="77777777" w:rsidR="00D20CCD" w:rsidRDefault="00886AA2">
      <w:pPr>
        <w:ind w:left="355"/>
      </w:pPr>
      <w:r>
        <w:t xml:space="preserve">Ensure removable media is supplied with encryption systems. </w:t>
      </w:r>
    </w:p>
    <w:p w14:paraId="32D65AFA" w14:textId="77777777" w:rsidR="00D20CCD" w:rsidRDefault="00886AA2">
      <w:pPr>
        <w:spacing w:after="0" w:line="259" w:lineRule="auto"/>
        <w:ind w:left="360" w:firstLine="0"/>
        <w:jc w:val="left"/>
      </w:pPr>
      <w:r>
        <w:t xml:space="preserve"> </w:t>
      </w:r>
    </w:p>
    <w:p w14:paraId="5B847120" w14:textId="77777777" w:rsidR="00D20CCD" w:rsidRDefault="00886AA2">
      <w:pPr>
        <w:ind w:left="355"/>
      </w:pPr>
      <w:r>
        <w:t xml:space="preserve">Store all removable media securely. </w:t>
      </w:r>
    </w:p>
    <w:p w14:paraId="09845CEA" w14:textId="77777777" w:rsidR="00D20CCD" w:rsidRDefault="00886AA2">
      <w:pPr>
        <w:spacing w:after="0" w:line="259" w:lineRule="auto"/>
        <w:ind w:left="360" w:firstLine="0"/>
        <w:jc w:val="left"/>
      </w:pPr>
      <w:r>
        <w:t xml:space="preserve"> </w:t>
      </w:r>
    </w:p>
    <w:p w14:paraId="1482730C" w14:textId="77777777" w:rsidR="00D20CCD" w:rsidRDefault="00886AA2">
      <w:pPr>
        <w:ind w:left="355"/>
      </w:pPr>
      <w:r>
        <w:t xml:space="preserve">Securely dispose of removable media that may hold personal data. </w:t>
      </w:r>
    </w:p>
    <w:p w14:paraId="3AA4ADE7" w14:textId="77777777" w:rsidR="00D20CCD" w:rsidRDefault="00886AA2">
      <w:pPr>
        <w:spacing w:after="0" w:line="259" w:lineRule="auto"/>
        <w:ind w:left="360" w:firstLine="0"/>
        <w:jc w:val="left"/>
      </w:pPr>
      <w:r>
        <w:t xml:space="preserve"> </w:t>
      </w:r>
    </w:p>
    <w:p w14:paraId="51668096" w14:textId="77777777" w:rsidR="00D20CCD" w:rsidRDefault="00886AA2">
      <w:pPr>
        <w:ind w:left="355"/>
      </w:pPr>
      <w:r>
        <w:t xml:space="preserve">Encrypt all files containing personal, sensitive, confidential or classified data or photographic images. </w:t>
      </w:r>
    </w:p>
    <w:p w14:paraId="77ABD302" w14:textId="77777777" w:rsidR="00D20CCD" w:rsidRDefault="00886AA2">
      <w:pPr>
        <w:spacing w:after="0" w:line="259" w:lineRule="auto"/>
        <w:ind w:left="360" w:firstLine="0"/>
        <w:jc w:val="left"/>
      </w:pPr>
      <w:r>
        <w:t xml:space="preserve"> </w:t>
      </w:r>
    </w:p>
    <w:p w14:paraId="01840F46" w14:textId="77777777" w:rsidR="00D20CCD" w:rsidRDefault="00886AA2">
      <w:pPr>
        <w:ind w:left="355"/>
      </w:pPr>
      <w:r>
        <w:t xml:space="preserve">Ensure hard drives from machines no longer in service are removed and stored securely or wiped clean using an approved deletion utility. </w:t>
      </w:r>
    </w:p>
    <w:p w14:paraId="0C9381D1" w14:textId="77777777" w:rsidR="00D20CCD" w:rsidRDefault="00886AA2">
      <w:pPr>
        <w:spacing w:after="0" w:line="259" w:lineRule="auto"/>
        <w:ind w:left="360" w:firstLine="0"/>
        <w:jc w:val="left"/>
      </w:pPr>
      <w:r>
        <w:t xml:space="preserve"> </w:t>
      </w:r>
    </w:p>
    <w:p w14:paraId="5DD46645" w14:textId="77777777" w:rsidR="00D20CCD" w:rsidRDefault="00886AA2">
      <w:pPr>
        <w:spacing w:after="0" w:line="259" w:lineRule="auto"/>
        <w:ind w:left="0" w:firstLine="0"/>
        <w:jc w:val="left"/>
      </w:pPr>
      <w:r>
        <w:t xml:space="preserve"> </w:t>
      </w:r>
    </w:p>
    <w:p w14:paraId="410A7EEF" w14:textId="77777777" w:rsidR="00D20CCD" w:rsidRDefault="00886AA2">
      <w:pPr>
        <w:pStyle w:val="Heading1"/>
        <w:ind w:left="10"/>
      </w:pPr>
      <w:r>
        <w:t xml:space="preserve">     RISK ASSESSMENT AND MANAGEMENT OF INTERNET CONTENT </w:t>
      </w:r>
    </w:p>
    <w:p w14:paraId="66978A9C" w14:textId="77777777" w:rsidR="00D20CCD" w:rsidRDefault="00886AA2">
      <w:pPr>
        <w:spacing w:after="0" w:line="259" w:lineRule="auto"/>
        <w:ind w:left="360" w:firstLine="0"/>
        <w:jc w:val="left"/>
      </w:pPr>
      <w:r>
        <w:t xml:space="preserve"> </w:t>
      </w:r>
    </w:p>
    <w:p w14:paraId="7159136B" w14:textId="77777777" w:rsidR="00D20CCD" w:rsidRDefault="00886AA2">
      <w:pPr>
        <w:ind w:left="355"/>
      </w:pPr>
      <w:r>
        <w:t xml:space="preserve">The school, in conjunction with Information Communication Technology Support has taken and will continue to take, all reasonable precautions to ensure that students access appropriate material only.  However, it is not possible to guarantee that a student will never come across unsuitable material while using a school networked computer, tablet or similar resource.  The school, however, cannot accept liability if such material is accessed nor for any consequences resulting from Internet access. </w:t>
      </w:r>
    </w:p>
    <w:p w14:paraId="6F8FFF11" w14:textId="77777777" w:rsidR="00D20CCD" w:rsidRDefault="00886AA2">
      <w:pPr>
        <w:spacing w:after="0" w:line="259" w:lineRule="auto"/>
        <w:ind w:left="360" w:firstLine="0"/>
        <w:jc w:val="left"/>
      </w:pPr>
      <w:r>
        <w:t xml:space="preserve"> </w:t>
      </w:r>
    </w:p>
    <w:p w14:paraId="00F98A1A" w14:textId="77777777" w:rsidR="00D20CCD" w:rsidRDefault="00886AA2">
      <w:pPr>
        <w:ind w:left="355"/>
      </w:pPr>
      <w:r>
        <w:t xml:space="preserve">All students are to be taught effective online research techniques, including the use of subject catalogues and safe search engines.  Receiving information over the web or in e-mail or text messages presupposes good information-handling skills.  </w:t>
      </w:r>
    </w:p>
    <w:p w14:paraId="336B16C7" w14:textId="77777777" w:rsidR="00D20CCD" w:rsidRDefault="00886AA2">
      <w:pPr>
        <w:spacing w:after="0" w:line="259" w:lineRule="auto"/>
        <w:ind w:left="360" w:firstLine="0"/>
        <w:jc w:val="left"/>
      </w:pPr>
      <w:r>
        <w:t xml:space="preserve"> </w:t>
      </w:r>
    </w:p>
    <w:p w14:paraId="72F7FA5B" w14:textId="77777777" w:rsidR="00D20CCD" w:rsidRDefault="00886AA2">
      <w:pPr>
        <w:ind w:left="355"/>
      </w:pPr>
      <w:r>
        <w:t xml:space="preserve">Key online information-handling skills include: </w:t>
      </w:r>
    </w:p>
    <w:p w14:paraId="597B45D8" w14:textId="77777777" w:rsidR="00D20CCD" w:rsidRDefault="00886AA2">
      <w:pPr>
        <w:spacing w:after="28" w:line="259" w:lineRule="auto"/>
        <w:ind w:left="720" w:firstLine="0"/>
        <w:jc w:val="left"/>
      </w:pPr>
      <w:r>
        <w:t xml:space="preserve"> </w:t>
      </w:r>
    </w:p>
    <w:p w14:paraId="785323B9" w14:textId="77777777" w:rsidR="00D20CCD" w:rsidRDefault="00886AA2">
      <w:pPr>
        <w:numPr>
          <w:ilvl w:val="0"/>
          <w:numId w:val="5"/>
        </w:numPr>
        <w:spacing w:after="99"/>
        <w:ind w:hanging="360"/>
      </w:pPr>
      <w:r>
        <w:t xml:space="preserve">Ensuring the validity, currency and origins of the information accessed or received; </w:t>
      </w:r>
    </w:p>
    <w:p w14:paraId="57DF99B3" w14:textId="77777777" w:rsidR="00D20CCD" w:rsidRDefault="00886AA2">
      <w:pPr>
        <w:numPr>
          <w:ilvl w:val="0"/>
          <w:numId w:val="5"/>
        </w:numPr>
        <w:spacing w:after="67"/>
        <w:ind w:hanging="360"/>
      </w:pPr>
      <w:r>
        <w:t xml:space="preserve">Using alternative sources of information for comparison purposes; </w:t>
      </w:r>
    </w:p>
    <w:p w14:paraId="21CF8E43" w14:textId="77777777" w:rsidR="00D20CCD" w:rsidRDefault="00886AA2">
      <w:pPr>
        <w:numPr>
          <w:ilvl w:val="0"/>
          <w:numId w:val="5"/>
        </w:numPr>
        <w:spacing w:after="99"/>
        <w:ind w:hanging="360"/>
      </w:pPr>
      <w:r>
        <w:t xml:space="preserve">Identifying an author’s name, date of revision of the materials, and possible other links to the site; </w:t>
      </w:r>
    </w:p>
    <w:p w14:paraId="099AE6D6" w14:textId="77777777" w:rsidR="00D20CCD" w:rsidRDefault="00886AA2">
      <w:pPr>
        <w:numPr>
          <w:ilvl w:val="0"/>
          <w:numId w:val="5"/>
        </w:numPr>
        <w:ind w:hanging="360"/>
      </w:pPr>
      <w:r>
        <w:t xml:space="preserve">Respecting copyright and intellectual property rights. </w:t>
      </w:r>
    </w:p>
    <w:p w14:paraId="582CCBB7" w14:textId="77777777" w:rsidR="00D20CCD" w:rsidRDefault="00886AA2">
      <w:pPr>
        <w:spacing w:after="0" w:line="259" w:lineRule="auto"/>
        <w:ind w:left="360" w:firstLine="0"/>
        <w:jc w:val="left"/>
      </w:pPr>
      <w:r>
        <w:t xml:space="preserve"> </w:t>
      </w:r>
    </w:p>
    <w:p w14:paraId="5553F15C" w14:textId="77777777" w:rsidR="00D20CCD" w:rsidRDefault="00886AA2">
      <w:pPr>
        <w:ind w:left="355"/>
      </w:pPr>
      <w:proofErr w:type="spellStart"/>
      <w:r>
        <w:t>eSafety</w:t>
      </w:r>
      <w:proofErr w:type="spellEnd"/>
      <w:r>
        <w:t xml:space="preserve"> will be embedded in the school’s Schemes of Work and taught, at an appropriate level, to each year group including ALN facilities. </w:t>
      </w:r>
    </w:p>
    <w:p w14:paraId="7737F961" w14:textId="77777777" w:rsidR="00D20CCD" w:rsidRDefault="00886AA2">
      <w:pPr>
        <w:spacing w:after="0" w:line="259" w:lineRule="auto"/>
        <w:ind w:left="360" w:firstLine="0"/>
        <w:jc w:val="left"/>
      </w:pPr>
      <w:r>
        <w:t xml:space="preserve"> </w:t>
      </w:r>
    </w:p>
    <w:p w14:paraId="673AA7CE" w14:textId="77777777" w:rsidR="00D20CCD" w:rsidRDefault="00886AA2">
      <w:pPr>
        <w:ind w:left="355"/>
      </w:pPr>
      <w:r>
        <w:t xml:space="preserve">As far as possible, students will be made fully aware of the risks to which they may be exposed while on the Internet.  They will be shown how to recognise and avoid the </w:t>
      </w:r>
      <w:r>
        <w:lastRenderedPageBreak/>
        <w:t xml:space="preserve">negative areas of the Internet such as pornography, violence, racism and exploitation of children. </w:t>
      </w:r>
    </w:p>
    <w:p w14:paraId="339FCE4D" w14:textId="77777777" w:rsidR="00D20CCD" w:rsidRDefault="00886AA2">
      <w:pPr>
        <w:spacing w:after="0" w:line="259" w:lineRule="auto"/>
        <w:ind w:left="360" w:firstLine="0"/>
        <w:jc w:val="left"/>
      </w:pPr>
      <w:r>
        <w:t xml:space="preserve"> </w:t>
      </w:r>
    </w:p>
    <w:p w14:paraId="67B08773" w14:textId="77777777" w:rsidR="00D20CCD" w:rsidRDefault="00886AA2">
      <w:pPr>
        <w:ind w:left="355"/>
      </w:pPr>
      <w:r>
        <w:t xml:space="preserve">However, if they encounter such </w:t>
      </w:r>
      <w:proofErr w:type="gramStart"/>
      <w:r>
        <w:t>material</w:t>
      </w:r>
      <w:proofErr w:type="gramEnd"/>
      <w:r>
        <w:t xml:space="preserve"> they will know that they should switch off the monitor, not the computer, and report the incident to the nearest teacher, the ICT co-ordinator or a member of the office staff who will deal with it according to this policy. </w:t>
      </w:r>
    </w:p>
    <w:p w14:paraId="56156A73" w14:textId="77777777" w:rsidR="00D20CCD" w:rsidRDefault="00886AA2">
      <w:pPr>
        <w:spacing w:after="0" w:line="259" w:lineRule="auto"/>
        <w:ind w:left="360" w:firstLine="0"/>
        <w:jc w:val="left"/>
      </w:pPr>
      <w:r>
        <w:t xml:space="preserve"> </w:t>
      </w:r>
    </w:p>
    <w:p w14:paraId="714FDA4A" w14:textId="77777777" w:rsidR="00D20CCD" w:rsidRDefault="00886AA2">
      <w:pPr>
        <w:spacing w:after="0" w:line="259" w:lineRule="auto"/>
        <w:ind w:left="360" w:firstLine="0"/>
        <w:jc w:val="left"/>
      </w:pPr>
      <w:r>
        <w:t xml:space="preserve"> </w:t>
      </w:r>
    </w:p>
    <w:p w14:paraId="4BE40C26" w14:textId="77777777" w:rsidR="00D20CCD" w:rsidRDefault="00886AA2">
      <w:pPr>
        <w:pStyle w:val="Heading1"/>
        <w:ind w:left="10"/>
      </w:pPr>
      <w:r>
        <w:t xml:space="preserve">       REGULATION AND GUIDELINES </w:t>
      </w:r>
    </w:p>
    <w:p w14:paraId="7B0679C1" w14:textId="77777777" w:rsidR="00D20CCD" w:rsidRDefault="00886AA2">
      <w:pPr>
        <w:spacing w:after="0" w:line="259" w:lineRule="auto"/>
        <w:ind w:left="360" w:firstLine="0"/>
        <w:jc w:val="left"/>
      </w:pPr>
      <w:r>
        <w:t xml:space="preserve"> </w:t>
      </w:r>
    </w:p>
    <w:p w14:paraId="4096F2AC" w14:textId="77777777" w:rsidR="00D20CCD" w:rsidRDefault="00886AA2">
      <w:pPr>
        <w:ind w:left="355"/>
      </w:pPr>
      <w:r>
        <w:t xml:space="preserve">The school’s Internet access incorporates a software filtering system to block certain chat rooms, newsgroups, and inappropriate websites.  The filtering system used on the school network aims to achieve the following:   </w:t>
      </w:r>
    </w:p>
    <w:p w14:paraId="637C29F4" w14:textId="77777777" w:rsidR="00D20CCD" w:rsidRDefault="00886AA2">
      <w:pPr>
        <w:spacing w:after="13" w:line="259" w:lineRule="auto"/>
        <w:ind w:left="360" w:firstLine="0"/>
        <w:jc w:val="left"/>
      </w:pPr>
      <w:r>
        <w:t xml:space="preserve"> </w:t>
      </w:r>
    </w:p>
    <w:p w14:paraId="578DA017" w14:textId="77777777" w:rsidR="00D20CCD" w:rsidRDefault="00886AA2">
      <w:pPr>
        <w:numPr>
          <w:ilvl w:val="0"/>
          <w:numId w:val="6"/>
        </w:numPr>
        <w:ind w:hanging="360"/>
      </w:pPr>
      <w:r>
        <w:t xml:space="preserve">Access to inappropriate sites is blocked when the specific Internet accounts are in use. </w:t>
      </w:r>
    </w:p>
    <w:p w14:paraId="1802D5F1" w14:textId="77777777" w:rsidR="00D20CCD" w:rsidRDefault="00886AA2">
      <w:pPr>
        <w:numPr>
          <w:ilvl w:val="0"/>
          <w:numId w:val="6"/>
        </w:numPr>
        <w:spacing w:after="90"/>
        <w:ind w:hanging="360"/>
      </w:pPr>
      <w:r>
        <w:t xml:space="preserve">Access will be allowed only to a listed range of approved sites when the general student accounts are in use. </w:t>
      </w:r>
    </w:p>
    <w:p w14:paraId="3A03EEDA" w14:textId="77777777" w:rsidR="00D20CCD" w:rsidRDefault="00886AA2">
      <w:pPr>
        <w:numPr>
          <w:ilvl w:val="0"/>
          <w:numId w:val="6"/>
        </w:numPr>
        <w:spacing w:after="87"/>
        <w:ind w:hanging="360"/>
      </w:pPr>
      <w:r>
        <w:t xml:space="preserve">The content of web pages or web searches is dynamically filtered for unsuitable words. </w:t>
      </w:r>
    </w:p>
    <w:p w14:paraId="1A221127" w14:textId="77777777" w:rsidR="00D20CCD" w:rsidRDefault="00886AA2">
      <w:pPr>
        <w:numPr>
          <w:ilvl w:val="0"/>
          <w:numId w:val="6"/>
        </w:numPr>
        <w:spacing w:after="87"/>
        <w:ind w:hanging="360"/>
      </w:pPr>
      <w:r>
        <w:t xml:space="preserve">A rating system is used to rate web pages for inappropriate content and that the web browsers are set to reject these pages. </w:t>
      </w:r>
    </w:p>
    <w:p w14:paraId="4F963294" w14:textId="77777777" w:rsidR="00D20CCD" w:rsidRDefault="00886AA2">
      <w:pPr>
        <w:numPr>
          <w:ilvl w:val="0"/>
          <w:numId w:val="6"/>
        </w:numPr>
        <w:ind w:hanging="360"/>
      </w:pPr>
      <w:r>
        <w:t xml:space="preserve">Records of banned Internet sites visited by students and teachers are logged.  </w:t>
      </w:r>
    </w:p>
    <w:p w14:paraId="7913A28A" w14:textId="77777777" w:rsidR="00D20CCD" w:rsidRDefault="00886AA2">
      <w:pPr>
        <w:spacing w:after="0" w:line="259" w:lineRule="auto"/>
        <w:ind w:left="360" w:firstLine="0"/>
        <w:jc w:val="left"/>
      </w:pPr>
      <w:r>
        <w:t xml:space="preserve"> </w:t>
      </w:r>
    </w:p>
    <w:p w14:paraId="37F6E2E2" w14:textId="77777777" w:rsidR="00D20CCD" w:rsidRDefault="00886AA2">
      <w:pPr>
        <w:ind w:left="355"/>
      </w:pPr>
      <w:r>
        <w:t xml:space="preserve">Accessing a site denied by the filtering system will result in a report being generated and sent to Information Communication Technology Support for appropriate action. </w:t>
      </w:r>
    </w:p>
    <w:p w14:paraId="2F0EC2E1" w14:textId="77777777" w:rsidR="00D20CCD" w:rsidRDefault="00886AA2">
      <w:pPr>
        <w:spacing w:after="0" w:line="259" w:lineRule="auto"/>
        <w:ind w:left="360" w:firstLine="0"/>
        <w:jc w:val="left"/>
      </w:pPr>
      <w:r>
        <w:t xml:space="preserve"> </w:t>
      </w:r>
    </w:p>
    <w:p w14:paraId="466A2C2F" w14:textId="77777777" w:rsidR="00D20CCD" w:rsidRDefault="00886AA2">
      <w:pPr>
        <w:ind w:left="355"/>
      </w:pPr>
      <w:r>
        <w:t xml:space="preserve">The school's ICT Co-ordinator regularly assesses the effectiveness of the filtering system and liaises with ICTS in the event of adjustments being required.  The school’s filtering strategy depends on the age and curriculum requirements of each class. </w:t>
      </w:r>
    </w:p>
    <w:p w14:paraId="1B642F88" w14:textId="77777777" w:rsidR="00D20CCD" w:rsidRDefault="00886AA2">
      <w:pPr>
        <w:spacing w:after="0" w:line="259" w:lineRule="auto"/>
        <w:ind w:left="360" w:firstLine="0"/>
        <w:jc w:val="left"/>
      </w:pPr>
      <w:r>
        <w:t xml:space="preserve"> </w:t>
      </w:r>
    </w:p>
    <w:p w14:paraId="3EDA835F" w14:textId="77777777" w:rsidR="00D20CCD" w:rsidRDefault="00886AA2">
      <w:pPr>
        <w:ind w:left="355"/>
      </w:pPr>
      <w:r>
        <w:t>The school will immediately report the details of any inappropriate</w:t>
      </w:r>
      <w:r>
        <w:rPr>
          <w:i/>
        </w:rPr>
        <w:t xml:space="preserve"> </w:t>
      </w:r>
      <w:r>
        <w:t xml:space="preserve">or illegal Internet material found to the ICTS helpdesk on 01792 636900 or via the </w:t>
      </w:r>
      <w:proofErr w:type="gramStart"/>
      <w:r>
        <w:t>web based</w:t>
      </w:r>
      <w:proofErr w:type="gramEnd"/>
      <w:r>
        <w:t xml:space="preserve"> contact facility. </w:t>
      </w:r>
    </w:p>
    <w:p w14:paraId="35847AC3" w14:textId="77777777" w:rsidR="00D20CCD" w:rsidRDefault="00886AA2">
      <w:pPr>
        <w:spacing w:after="0" w:line="259" w:lineRule="auto"/>
        <w:ind w:left="360" w:firstLine="0"/>
        <w:jc w:val="left"/>
      </w:pPr>
      <w:r>
        <w:t xml:space="preserve"> </w:t>
      </w:r>
    </w:p>
    <w:p w14:paraId="73E9DC47" w14:textId="77777777" w:rsidR="00D20CCD" w:rsidRDefault="00886AA2">
      <w:pPr>
        <w:ind w:left="355"/>
      </w:pPr>
      <w:r>
        <w:t xml:space="preserve">Similarly, the school will request of ICTS that 'allow' access be made of certain banned sites and provide the educational reasons behind the request.  However, the final decision to allow these requests will be taken by the head of Information Communication Technology Support. </w:t>
      </w:r>
    </w:p>
    <w:p w14:paraId="2F1B62F3" w14:textId="77777777" w:rsidR="00D20CCD" w:rsidRDefault="00886AA2">
      <w:pPr>
        <w:spacing w:after="0" w:line="259" w:lineRule="auto"/>
        <w:ind w:left="360" w:firstLine="0"/>
        <w:jc w:val="left"/>
      </w:pPr>
      <w:r>
        <w:t xml:space="preserve"> </w:t>
      </w:r>
    </w:p>
    <w:p w14:paraId="5E9341A7" w14:textId="4312212C" w:rsidR="1885EE4E" w:rsidRDefault="1885EE4E" w:rsidP="1885EE4E">
      <w:pPr>
        <w:pStyle w:val="Heading1"/>
        <w:ind w:left="355"/>
      </w:pPr>
    </w:p>
    <w:p w14:paraId="12EC7AE8" w14:textId="250FC0AA" w:rsidR="1885EE4E" w:rsidRDefault="1885EE4E" w:rsidP="1885EE4E">
      <w:pPr>
        <w:pStyle w:val="Heading1"/>
        <w:ind w:left="355"/>
      </w:pPr>
    </w:p>
    <w:p w14:paraId="2CD3F2A3" w14:textId="77777777" w:rsidR="00D20CCD" w:rsidRDefault="00886AA2">
      <w:pPr>
        <w:pStyle w:val="Heading1"/>
        <w:ind w:left="355"/>
      </w:pPr>
      <w:r>
        <w:t>E-mail accounts</w:t>
      </w:r>
      <w:r>
        <w:rPr>
          <w:b w:val="0"/>
        </w:rPr>
        <w:t xml:space="preserve">  </w:t>
      </w:r>
    </w:p>
    <w:p w14:paraId="26E74E7B" w14:textId="77777777" w:rsidR="00D20CCD" w:rsidRDefault="00886AA2">
      <w:pPr>
        <w:spacing w:after="0" w:line="259" w:lineRule="auto"/>
        <w:ind w:left="360" w:firstLine="0"/>
        <w:jc w:val="left"/>
      </w:pPr>
      <w:r>
        <w:rPr>
          <w:b/>
        </w:rPr>
        <w:t xml:space="preserve"> </w:t>
      </w:r>
    </w:p>
    <w:p w14:paraId="3629E4DC" w14:textId="77777777" w:rsidR="00D20CCD" w:rsidRDefault="00886AA2">
      <w:pPr>
        <w:ind w:left="355"/>
      </w:pPr>
      <w:r>
        <w:t xml:space="preserve">Students have been provided with email accounts linked to their Hwb accounts.  At Clase Primary School we have decided to limit theses accounts so that they can only receive messages from other </w:t>
      </w:r>
      <w:proofErr w:type="spellStart"/>
      <w:r>
        <w:t>Hwbmail</w:t>
      </w:r>
      <w:proofErr w:type="spellEnd"/>
      <w:r>
        <w:t xml:space="preserve"> users. </w:t>
      </w:r>
    </w:p>
    <w:p w14:paraId="40612A33" w14:textId="77777777" w:rsidR="00D20CCD" w:rsidRDefault="00886AA2">
      <w:pPr>
        <w:spacing w:after="0" w:line="259" w:lineRule="auto"/>
        <w:ind w:left="360" w:firstLine="0"/>
        <w:jc w:val="left"/>
      </w:pPr>
      <w:r>
        <w:t xml:space="preserve"> </w:t>
      </w:r>
    </w:p>
    <w:p w14:paraId="31E226FF" w14:textId="77777777" w:rsidR="00D20CCD" w:rsidRDefault="00886AA2">
      <w:pPr>
        <w:ind w:left="355"/>
      </w:pPr>
      <w:r>
        <w:t xml:space="preserve">Students shall immediately report any offensive e-mails that they receive in their provided </w:t>
      </w:r>
      <w:proofErr w:type="spellStart"/>
      <w:r>
        <w:t>Hwbmail</w:t>
      </w:r>
      <w:proofErr w:type="spellEnd"/>
      <w:r>
        <w:t xml:space="preserve"> account to their class teacher or the ICT coordinator who will pass details to the ICTS helpdesk on 01792 636900. </w:t>
      </w:r>
    </w:p>
    <w:p w14:paraId="7E728875" w14:textId="77777777" w:rsidR="00D20CCD" w:rsidRDefault="00886AA2">
      <w:pPr>
        <w:spacing w:after="0" w:line="259" w:lineRule="auto"/>
        <w:ind w:left="0" w:firstLine="0"/>
        <w:jc w:val="left"/>
      </w:pPr>
      <w:r>
        <w:t xml:space="preserve"> </w:t>
      </w:r>
    </w:p>
    <w:p w14:paraId="19D2BF0A" w14:textId="77777777" w:rsidR="00D20CCD" w:rsidRDefault="00886AA2">
      <w:pPr>
        <w:ind w:left="355"/>
      </w:pPr>
      <w:r>
        <w:t xml:space="preserve">Access in school to external, Web-based, personal e-mail accounts such as Gmail or Facebook mail is denied to all students for network security reasons. </w:t>
      </w:r>
    </w:p>
    <w:p w14:paraId="57E04963" w14:textId="77777777" w:rsidR="00D20CCD" w:rsidRDefault="00886AA2">
      <w:pPr>
        <w:spacing w:after="0" w:line="259" w:lineRule="auto"/>
        <w:ind w:left="360" w:firstLine="0"/>
        <w:jc w:val="left"/>
      </w:pPr>
      <w:r>
        <w:t xml:space="preserve"> </w:t>
      </w:r>
    </w:p>
    <w:p w14:paraId="4C68171B" w14:textId="77777777" w:rsidR="00D20CCD" w:rsidRDefault="00886AA2">
      <w:pPr>
        <w:ind w:left="355"/>
      </w:pPr>
      <w:r>
        <w:t xml:space="preserve">Access in school to external, Web-based, personal e-mail accounts is denied to all employees, unless authorised by the Head Teacher or ICT coordinator.   </w:t>
      </w:r>
    </w:p>
    <w:p w14:paraId="4D23D007" w14:textId="77777777" w:rsidR="00D20CCD" w:rsidRDefault="00886AA2">
      <w:pPr>
        <w:spacing w:after="0" w:line="259" w:lineRule="auto"/>
        <w:ind w:left="360" w:firstLine="0"/>
        <w:jc w:val="left"/>
      </w:pPr>
      <w:r>
        <w:t xml:space="preserve"> </w:t>
      </w:r>
    </w:p>
    <w:p w14:paraId="17989E75" w14:textId="77777777" w:rsidR="00D20CCD" w:rsidRDefault="00886AA2">
      <w:pPr>
        <w:ind w:left="355"/>
      </w:pPr>
      <w:r>
        <w:t xml:space="preserve">It is forbidden to distribute chain letters or to forward a message without the prior permission of the sender or under instruction by the class teacher. </w:t>
      </w:r>
    </w:p>
    <w:p w14:paraId="07256260" w14:textId="77777777" w:rsidR="00D20CCD" w:rsidRDefault="00886AA2">
      <w:pPr>
        <w:spacing w:after="0" w:line="259" w:lineRule="auto"/>
        <w:ind w:left="0" w:firstLine="0"/>
        <w:jc w:val="left"/>
      </w:pPr>
      <w:r>
        <w:rPr>
          <w:b/>
        </w:rPr>
        <w:t xml:space="preserve"> </w:t>
      </w:r>
    </w:p>
    <w:p w14:paraId="31E774F1" w14:textId="77777777" w:rsidR="00D20CCD" w:rsidRDefault="00886AA2">
      <w:pPr>
        <w:ind w:left="355"/>
      </w:pPr>
      <w:r>
        <w:t xml:space="preserve">Students may send spam messages only if they are required to do so as part of, for example, project work.  Permission from the teacher will always be required to do this. </w:t>
      </w:r>
    </w:p>
    <w:p w14:paraId="29B840A6" w14:textId="77777777" w:rsidR="00D20CCD" w:rsidRDefault="00886AA2">
      <w:pPr>
        <w:spacing w:after="0" w:line="259" w:lineRule="auto"/>
        <w:ind w:left="360" w:firstLine="0"/>
        <w:jc w:val="left"/>
      </w:pPr>
      <w:r>
        <w:rPr>
          <w:b/>
        </w:rPr>
        <w:t xml:space="preserve"> </w:t>
      </w:r>
    </w:p>
    <w:p w14:paraId="21346C4E" w14:textId="77777777" w:rsidR="00D20CCD" w:rsidRDefault="00886AA2">
      <w:pPr>
        <w:ind w:left="355"/>
      </w:pPr>
      <w:r>
        <w:t xml:space="preserve">Students may not reveal their own or other people’s personal details, such as addresses or telephone numbers or arrange to meet someone outside school via the school network. </w:t>
      </w:r>
    </w:p>
    <w:p w14:paraId="0DD171FB" w14:textId="77777777" w:rsidR="00D20CCD" w:rsidRDefault="00886AA2">
      <w:pPr>
        <w:spacing w:after="0" w:line="259" w:lineRule="auto"/>
        <w:ind w:left="360" w:firstLine="0"/>
        <w:jc w:val="left"/>
      </w:pPr>
      <w:r>
        <w:rPr>
          <w:b/>
        </w:rPr>
        <w:t xml:space="preserve"> </w:t>
      </w:r>
    </w:p>
    <w:p w14:paraId="2838B9AB" w14:textId="77777777" w:rsidR="00D20CCD" w:rsidRDefault="00886AA2">
      <w:pPr>
        <w:ind w:left="355"/>
      </w:pPr>
      <w:r>
        <w:t>Sending and receiving e-mail attachments is subject to permission from the class teacher.</w:t>
      </w:r>
      <w:r>
        <w:rPr>
          <w:b/>
        </w:rPr>
        <w:t xml:space="preserve"> </w:t>
      </w:r>
    </w:p>
    <w:p w14:paraId="1CFE44F5" w14:textId="77777777" w:rsidR="00D20CCD" w:rsidRDefault="00886AA2">
      <w:pPr>
        <w:spacing w:after="0" w:line="259" w:lineRule="auto"/>
        <w:ind w:left="720" w:firstLine="0"/>
        <w:jc w:val="left"/>
      </w:pPr>
      <w:r>
        <w:t xml:space="preserve"> </w:t>
      </w:r>
    </w:p>
    <w:p w14:paraId="5C8E22CD" w14:textId="77777777" w:rsidR="00D20CCD" w:rsidRDefault="00886AA2">
      <w:pPr>
        <w:pStyle w:val="Heading1"/>
        <w:ind w:left="355"/>
      </w:pPr>
      <w:r>
        <w:t xml:space="preserve">The school’s website </w:t>
      </w:r>
    </w:p>
    <w:p w14:paraId="19ADC6D0" w14:textId="77777777" w:rsidR="00D20CCD" w:rsidRDefault="00886AA2">
      <w:pPr>
        <w:spacing w:after="0" w:line="259" w:lineRule="auto"/>
        <w:ind w:left="360" w:firstLine="0"/>
        <w:jc w:val="left"/>
      </w:pPr>
      <w:r>
        <w:t xml:space="preserve"> </w:t>
      </w:r>
    </w:p>
    <w:p w14:paraId="054F9EDB" w14:textId="77777777" w:rsidR="00D20CCD" w:rsidRDefault="00886AA2">
      <w:pPr>
        <w:ind w:left="355"/>
      </w:pPr>
      <w:r>
        <w:t xml:space="preserve">An editorial team consisting of at least the ICT coordinator or ICT teaching assistant, manages all aspects of placing web pages on the school's website. It has full editorial responsibility and ensures that the content on the site is accurate and appropriate.  The website will comply with the Local Authority's guidelines. </w:t>
      </w:r>
    </w:p>
    <w:p w14:paraId="74B8AB3B" w14:textId="77777777" w:rsidR="00D20CCD" w:rsidRDefault="00886AA2">
      <w:pPr>
        <w:spacing w:after="0" w:line="259" w:lineRule="auto"/>
        <w:ind w:left="360" w:firstLine="0"/>
        <w:jc w:val="left"/>
      </w:pPr>
      <w:r>
        <w:t xml:space="preserve"> </w:t>
      </w:r>
    </w:p>
    <w:p w14:paraId="07CD0BD9" w14:textId="77777777" w:rsidR="00D20CCD" w:rsidRDefault="00886AA2">
      <w:pPr>
        <w:ind w:left="355"/>
      </w:pPr>
      <w:r>
        <w:t xml:space="preserve">The copyright of all material produced by the school for display on the school’s web pages belongs to the school.  Permission to reproduce any other material will be sought and obtained, from the copyright owner. </w:t>
      </w:r>
    </w:p>
    <w:p w14:paraId="75DBCBFA" w14:textId="77777777" w:rsidR="00D20CCD" w:rsidRDefault="00886AA2">
      <w:pPr>
        <w:spacing w:after="0" w:line="259" w:lineRule="auto"/>
        <w:ind w:left="360" w:firstLine="0"/>
        <w:jc w:val="left"/>
      </w:pPr>
      <w:r>
        <w:t xml:space="preserve"> </w:t>
      </w:r>
    </w:p>
    <w:p w14:paraId="07F2DCD4" w14:textId="77777777" w:rsidR="00D20CCD" w:rsidRDefault="00886AA2">
      <w:pPr>
        <w:ind w:left="355"/>
      </w:pPr>
      <w:r>
        <w:lastRenderedPageBreak/>
        <w:t xml:space="preserve">The contact details for the school will include only the school's postal address, e-mail address and telephone number.  No information about teachers' home addresses or the like will be published. </w:t>
      </w:r>
    </w:p>
    <w:p w14:paraId="0E165042" w14:textId="77777777" w:rsidR="00D20CCD" w:rsidRDefault="00886AA2">
      <w:pPr>
        <w:spacing w:after="0" w:line="259" w:lineRule="auto"/>
        <w:ind w:left="360" w:firstLine="0"/>
        <w:jc w:val="left"/>
      </w:pPr>
      <w:r>
        <w:t xml:space="preserve"> </w:t>
      </w:r>
    </w:p>
    <w:p w14:paraId="2642E4CC" w14:textId="77777777" w:rsidR="00D20CCD" w:rsidRDefault="00886AA2">
      <w:pPr>
        <w:ind w:left="355"/>
      </w:pPr>
      <w:r>
        <w:t xml:space="preserve">Photographs of students will not be published without a parent or carer’s written permission.  A student’s full name will not be used in association with photographs.  Photographs of staff will only be published if the staff member has consented to this being done. </w:t>
      </w:r>
    </w:p>
    <w:p w14:paraId="4FC280CF" w14:textId="77777777" w:rsidR="00D20CCD" w:rsidRDefault="00886AA2">
      <w:pPr>
        <w:spacing w:after="0" w:line="259" w:lineRule="auto"/>
        <w:ind w:left="360" w:firstLine="0"/>
        <w:jc w:val="left"/>
      </w:pPr>
      <w:r>
        <w:t xml:space="preserve"> </w:t>
      </w:r>
    </w:p>
    <w:p w14:paraId="61FC6684" w14:textId="77777777" w:rsidR="00D20CCD" w:rsidRDefault="00886AA2">
      <w:pPr>
        <w:ind w:left="355"/>
      </w:pPr>
      <w:r>
        <w:t xml:space="preserve">Website photographs that include students will be carefully selected and will be of a type that doesn't allow individual students to be identified - group photographs or ‘over the shoulder’ images are preferred. </w:t>
      </w:r>
    </w:p>
    <w:p w14:paraId="34F22BBF" w14:textId="77777777" w:rsidR="00D20CCD" w:rsidRDefault="00886AA2">
      <w:pPr>
        <w:spacing w:after="0" w:line="259" w:lineRule="auto"/>
        <w:ind w:left="360" w:firstLine="0"/>
        <w:jc w:val="left"/>
      </w:pPr>
      <w:r>
        <w:t xml:space="preserve"> </w:t>
      </w:r>
    </w:p>
    <w:p w14:paraId="24757A1E" w14:textId="77777777" w:rsidR="00D20CCD" w:rsidRDefault="00886AA2">
      <w:pPr>
        <w:ind w:left="355"/>
      </w:pPr>
      <w:r>
        <w:t xml:space="preserve">See http: http://www.learn-ict.org.uk/esafety/index.htm for the most up to date advice </w:t>
      </w:r>
    </w:p>
    <w:p w14:paraId="523978C1" w14:textId="77777777" w:rsidR="00D20CCD" w:rsidRDefault="00886AA2">
      <w:pPr>
        <w:spacing w:after="0" w:line="259" w:lineRule="auto"/>
        <w:ind w:left="720" w:firstLine="0"/>
        <w:jc w:val="left"/>
      </w:pPr>
      <w:r>
        <w:t xml:space="preserve"> </w:t>
      </w:r>
    </w:p>
    <w:p w14:paraId="5883B9DE" w14:textId="77777777" w:rsidR="00D20CCD" w:rsidRDefault="00886AA2">
      <w:pPr>
        <w:pStyle w:val="Heading1"/>
        <w:ind w:left="355"/>
      </w:pPr>
      <w:r>
        <w:t xml:space="preserve">Moderated mailing lists, newsgroups and chat rooms </w:t>
      </w:r>
    </w:p>
    <w:p w14:paraId="7BF3D9A5" w14:textId="77777777" w:rsidR="00D20CCD" w:rsidRDefault="00886AA2">
      <w:pPr>
        <w:spacing w:after="0" w:line="259" w:lineRule="auto"/>
        <w:ind w:left="360" w:firstLine="0"/>
        <w:jc w:val="left"/>
      </w:pPr>
      <w:r>
        <w:rPr>
          <w:b/>
        </w:rPr>
        <w:t xml:space="preserve"> </w:t>
      </w:r>
    </w:p>
    <w:p w14:paraId="2411F09C" w14:textId="77777777" w:rsidR="00D20CCD" w:rsidRDefault="00886AA2">
      <w:pPr>
        <w:ind w:left="355"/>
      </w:pPr>
      <w:r>
        <w:t xml:space="preserve">The school uses an e-mail distribution list to send messages to selected groups of users. </w:t>
      </w:r>
    </w:p>
    <w:p w14:paraId="0A711F4A" w14:textId="77777777" w:rsidR="00D20CCD" w:rsidRDefault="00886AA2">
      <w:pPr>
        <w:spacing w:after="0" w:line="259" w:lineRule="auto"/>
        <w:ind w:left="360" w:firstLine="0"/>
        <w:jc w:val="left"/>
      </w:pPr>
      <w:r>
        <w:t xml:space="preserve"> </w:t>
      </w:r>
    </w:p>
    <w:p w14:paraId="1C4C4725" w14:textId="77777777" w:rsidR="00D20CCD" w:rsidRDefault="00886AA2">
      <w:pPr>
        <w:ind w:left="355"/>
      </w:pPr>
      <w:r>
        <w:t xml:space="preserve">Teachers will moderate other collaboration tools such as newsgroups and chat rooms if used on the school network for learning purposes.  Agreement to use such groups must first be obtained from a member of the Leadership team or ICT coordinator. </w:t>
      </w:r>
    </w:p>
    <w:p w14:paraId="3BFE8F37" w14:textId="77777777" w:rsidR="00D20CCD" w:rsidRDefault="00886AA2">
      <w:pPr>
        <w:spacing w:after="0" w:line="259" w:lineRule="auto"/>
        <w:ind w:left="360" w:firstLine="0"/>
        <w:jc w:val="left"/>
      </w:pPr>
      <w:r>
        <w:t xml:space="preserve"> </w:t>
      </w:r>
    </w:p>
    <w:p w14:paraId="775E8578" w14:textId="77777777" w:rsidR="00D20CCD" w:rsidRDefault="00886AA2">
      <w:pPr>
        <w:ind w:left="355"/>
      </w:pPr>
      <w:r>
        <w:t xml:space="preserve">Students will be denied access to public or unmoderated chat rooms. </w:t>
      </w:r>
    </w:p>
    <w:p w14:paraId="7AA3CD39" w14:textId="77777777" w:rsidR="00D20CCD" w:rsidRDefault="00886AA2">
      <w:pPr>
        <w:spacing w:after="0" w:line="259" w:lineRule="auto"/>
        <w:ind w:left="360" w:firstLine="0"/>
        <w:jc w:val="left"/>
      </w:pPr>
      <w:r>
        <w:t xml:space="preserve"> </w:t>
      </w:r>
    </w:p>
    <w:p w14:paraId="238CBF2D" w14:textId="77777777" w:rsidR="00D20CCD" w:rsidRDefault="00886AA2">
      <w:pPr>
        <w:ind w:left="355"/>
      </w:pPr>
      <w:r>
        <w:t xml:space="preserve">Only regulated educational chat environments can be used.  They will always be used under supervision.  Safety is the major consideration. </w:t>
      </w:r>
    </w:p>
    <w:p w14:paraId="63ABC34F" w14:textId="77777777" w:rsidR="00D20CCD" w:rsidRDefault="00886AA2">
      <w:pPr>
        <w:spacing w:after="0" w:line="259" w:lineRule="auto"/>
        <w:ind w:left="360" w:firstLine="0"/>
        <w:jc w:val="left"/>
      </w:pPr>
      <w:r>
        <w:t xml:space="preserve"> </w:t>
      </w:r>
    </w:p>
    <w:p w14:paraId="41FD6189" w14:textId="77777777" w:rsidR="00D20CCD" w:rsidRDefault="00886AA2">
      <w:pPr>
        <w:ind w:left="355"/>
      </w:pPr>
      <w:r>
        <w:t xml:space="preserve">Only newsgroups that have educational goals and content can be made available to students. </w:t>
      </w:r>
    </w:p>
    <w:p w14:paraId="78492FB3" w14:textId="77777777" w:rsidR="00D20CCD" w:rsidRDefault="00886AA2">
      <w:pPr>
        <w:spacing w:after="0" w:line="259" w:lineRule="auto"/>
        <w:ind w:left="720" w:firstLine="0"/>
        <w:jc w:val="left"/>
      </w:pPr>
      <w:r>
        <w:t xml:space="preserve"> </w:t>
      </w:r>
    </w:p>
    <w:p w14:paraId="1FC475C9" w14:textId="77777777" w:rsidR="00D20CCD" w:rsidRDefault="00886AA2">
      <w:pPr>
        <w:pStyle w:val="Heading1"/>
        <w:ind w:left="355"/>
      </w:pPr>
      <w:r>
        <w:t xml:space="preserve">School ICT Equipment </w:t>
      </w:r>
    </w:p>
    <w:p w14:paraId="606C22D1" w14:textId="77777777" w:rsidR="00D20CCD" w:rsidRDefault="00886AA2">
      <w:pPr>
        <w:spacing w:after="0" w:line="259" w:lineRule="auto"/>
        <w:ind w:left="0" w:firstLine="0"/>
        <w:jc w:val="left"/>
      </w:pPr>
      <w:r>
        <w:rPr>
          <w:b/>
        </w:rPr>
        <w:t xml:space="preserve"> </w:t>
      </w:r>
    </w:p>
    <w:p w14:paraId="28E03EAC" w14:textId="77777777" w:rsidR="00D20CCD" w:rsidRDefault="00886AA2">
      <w:pPr>
        <w:ind w:left="355"/>
      </w:pPr>
      <w:r>
        <w:t xml:space="preserve">As a user of ICT, you are responsible for any activity undertaken on the school’s ICT equipment provided to you. </w:t>
      </w:r>
    </w:p>
    <w:p w14:paraId="3079E7C0" w14:textId="77777777" w:rsidR="00D20CCD" w:rsidRDefault="00886AA2">
      <w:pPr>
        <w:spacing w:after="0" w:line="259" w:lineRule="auto"/>
        <w:ind w:left="360" w:firstLine="0"/>
        <w:jc w:val="left"/>
      </w:pPr>
      <w:r>
        <w:rPr>
          <w:b/>
        </w:rPr>
        <w:t xml:space="preserve"> </w:t>
      </w:r>
    </w:p>
    <w:p w14:paraId="43336B44" w14:textId="77777777" w:rsidR="00D20CCD" w:rsidRDefault="00886AA2">
      <w:pPr>
        <w:ind w:left="355"/>
      </w:pPr>
      <w:r>
        <w:t xml:space="preserve">Ensure that all ICT equipment that you use is kept physically secure wherever practical. </w:t>
      </w:r>
    </w:p>
    <w:p w14:paraId="7C9FA973" w14:textId="77777777" w:rsidR="00D20CCD" w:rsidRDefault="00886AA2">
      <w:pPr>
        <w:spacing w:after="0" w:line="259" w:lineRule="auto"/>
        <w:ind w:left="360" w:firstLine="0"/>
        <w:jc w:val="left"/>
      </w:pPr>
      <w:r>
        <w:rPr>
          <w:b/>
        </w:rPr>
        <w:t xml:space="preserve"> </w:t>
      </w:r>
    </w:p>
    <w:p w14:paraId="157E2244" w14:textId="77777777" w:rsidR="00D20CCD" w:rsidRDefault="00886AA2">
      <w:pPr>
        <w:spacing w:after="4" w:line="238" w:lineRule="auto"/>
        <w:ind w:left="355" w:right="5"/>
        <w:jc w:val="left"/>
      </w:pPr>
      <w:r>
        <w:t xml:space="preserve">It is imperative that you save your data on a frequent basis either on your HWB account through Microsoft OneDrive or to the school’s network drives.  You are </w:t>
      </w:r>
      <w:r>
        <w:lastRenderedPageBreak/>
        <w:t xml:space="preserve">responsible for the backup and restoration of any of your data that is not held on the school’s network drive. </w:t>
      </w:r>
    </w:p>
    <w:p w14:paraId="672EDC33" w14:textId="77777777" w:rsidR="00D20CCD" w:rsidRDefault="00886AA2">
      <w:pPr>
        <w:spacing w:after="0" w:line="259" w:lineRule="auto"/>
        <w:ind w:left="360" w:firstLine="0"/>
        <w:jc w:val="left"/>
      </w:pPr>
      <w:r>
        <w:rPr>
          <w:b/>
        </w:rPr>
        <w:t xml:space="preserve"> </w:t>
      </w:r>
    </w:p>
    <w:p w14:paraId="038D7CF2" w14:textId="77777777" w:rsidR="00D20CCD" w:rsidRDefault="00886AA2">
      <w:pPr>
        <w:ind w:left="355"/>
      </w:pPr>
      <w:r>
        <w:t xml:space="preserve">Personal or sensitive data should not be stored on the local drives of desktop PCs.  If it is necessary to do so the local drive must be encrypted. </w:t>
      </w:r>
    </w:p>
    <w:p w14:paraId="685F511E" w14:textId="77777777" w:rsidR="00D20CCD" w:rsidRDefault="00886AA2">
      <w:pPr>
        <w:spacing w:after="0" w:line="259" w:lineRule="auto"/>
        <w:ind w:left="360" w:firstLine="0"/>
        <w:jc w:val="left"/>
      </w:pPr>
      <w:r>
        <w:rPr>
          <w:b/>
        </w:rPr>
        <w:t xml:space="preserve"> </w:t>
      </w:r>
    </w:p>
    <w:p w14:paraId="1A98B98E" w14:textId="77777777" w:rsidR="00D20CCD" w:rsidRDefault="00886AA2">
      <w:pPr>
        <w:ind w:left="355"/>
      </w:pPr>
      <w:r>
        <w:t xml:space="preserve">Privately owned ICT equipment should not be used on a school network without the permission of the Head Teacher or ICT coordinator. </w:t>
      </w:r>
    </w:p>
    <w:p w14:paraId="030C1E12" w14:textId="77777777" w:rsidR="00D20CCD" w:rsidRDefault="00886AA2">
      <w:pPr>
        <w:spacing w:after="0" w:line="259" w:lineRule="auto"/>
        <w:ind w:left="360" w:firstLine="0"/>
        <w:jc w:val="left"/>
      </w:pPr>
      <w:r>
        <w:rPr>
          <w:b/>
        </w:rPr>
        <w:t xml:space="preserve"> </w:t>
      </w:r>
    </w:p>
    <w:p w14:paraId="7CA155C1" w14:textId="77777777" w:rsidR="00D20CCD" w:rsidRDefault="00886AA2">
      <w:pPr>
        <w:spacing w:after="4" w:line="238" w:lineRule="auto"/>
        <w:ind w:left="355" w:right="5"/>
        <w:jc w:val="left"/>
      </w:pPr>
      <w:r>
        <w:t xml:space="preserve">On termination or suspension of employment, resignation or transfer, return all ICT equipment to your </w:t>
      </w:r>
      <w:proofErr w:type="gramStart"/>
      <w:r>
        <w:t>Manager</w:t>
      </w:r>
      <w:proofErr w:type="gramEnd"/>
      <w:r>
        <w:t xml:space="preserve">.  You must also provide details of all your system logons so that they can be disabled. </w:t>
      </w:r>
    </w:p>
    <w:p w14:paraId="2A013F76" w14:textId="77777777" w:rsidR="00D20CCD" w:rsidRDefault="00886AA2">
      <w:pPr>
        <w:spacing w:after="0" w:line="259" w:lineRule="auto"/>
        <w:ind w:left="360" w:firstLine="0"/>
        <w:jc w:val="left"/>
      </w:pPr>
      <w:r>
        <w:rPr>
          <w:b/>
        </w:rPr>
        <w:t xml:space="preserve"> </w:t>
      </w:r>
    </w:p>
    <w:p w14:paraId="23BE3124" w14:textId="77777777" w:rsidR="00D20CCD" w:rsidRDefault="00886AA2">
      <w:pPr>
        <w:spacing w:after="4" w:line="238" w:lineRule="auto"/>
        <w:ind w:left="355" w:right="5"/>
        <w:jc w:val="left"/>
      </w:pPr>
      <w:r>
        <w:t>It is your responsibility to ensure that any information accessed from your own PC or removable media equipment is kept secure, and that no personal, sensitive, confidential or classified information is disclosed to any unauthorised person.</w:t>
      </w:r>
      <w:r>
        <w:rPr>
          <w:b/>
        </w:rPr>
        <w:t xml:space="preserve"> </w:t>
      </w:r>
    </w:p>
    <w:p w14:paraId="07DA2A13" w14:textId="77777777" w:rsidR="00D20CCD" w:rsidRDefault="00886AA2">
      <w:pPr>
        <w:spacing w:after="0" w:line="259" w:lineRule="auto"/>
        <w:ind w:left="0" w:firstLine="0"/>
        <w:jc w:val="left"/>
      </w:pPr>
      <w:r>
        <w:t xml:space="preserve"> </w:t>
      </w:r>
    </w:p>
    <w:p w14:paraId="0A6B7504" w14:textId="77777777" w:rsidR="00D20CCD" w:rsidRDefault="00886AA2">
      <w:pPr>
        <w:pStyle w:val="Heading1"/>
        <w:ind w:left="355"/>
      </w:pPr>
      <w:r>
        <w:t xml:space="preserve">Mobile Technologies </w:t>
      </w:r>
    </w:p>
    <w:p w14:paraId="2262EFB7" w14:textId="77777777" w:rsidR="00D20CCD" w:rsidRDefault="00886AA2">
      <w:pPr>
        <w:spacing w:after="0" w:line="259" w:lineRule="auto"/>
        <w:ind w:left="360" w:firstLine="0"/>
        <w:jc w:val="left"/>
      </w:pPr>
      <w:r>
        <w:rPr>
          <w:b/>
        </w:rPr>
        <w:t xml:space="preserve"> </w:t>
      </w:r>
    </w:p>
    <w:p w14:paraId="3545E239" w14:textId="77777777" w:rsidR="00D20CCD" w:rsidRDefault="00886AA2">
      <w:pPr>
        <w:spacing w:after="4" w:line="238" w:lineRule="auto"/>
        <w:ind w:left="355" w:right="5"/>
        <w:jc w:val="left"/>
      </w:pPr>
      <w:r>
        <w:t xml:space="preserve">Many newer technologies offer new opportunities for teaching and learning including a move towards personalised learning and 1:1 device ownership for children and young people.  Many existing mobile technologies such as portable media players, PDAs, tablets, gaming devices and mobile phones are familiar to children outside of school too.   </w:t>
      </w:r>
    </w:p>
    <w:p w14:paraId="32E1FC6F" w14:textId="77777777" w:rsidR="00D20CCD" w:rsidRDefault="00886AA2">
      <w:pPr>
        <w:spacing w:after="0" w:line="259" w:lineRule="auto"/>
        <w:ind w:left="360" w:firstLine="0"/>
        <w:jc w:val="left"/>
      </w:pPr>
      <w:r>
        <w:t xml:space="preserve"> </w:t>
      </w:r>
    </w:p>
    <w:p w14:paraId="599B9480" w14:textId="77777777" w:rsidR="00D20CCD" w:rsidRDefault="00886AA2">
      <w:pPr>
        <w:spacing w:after="4" w:line="238" w:lineRule="auto"/>
        <w:ind w:left="355" w:right="5"/>
        <w:jc w:val="left"/>
      </w:pPr>
      <w:r>
        <w:t xml:space="preserve">Emerging technologies will be examined for educational benefit and the risk assessed before their use in school is allowed.  Our school chooses to manage the use of these devices in the following ways so that users exploit them appropriately.  </w:t>
      </w:r>
    </w:p>
    <w:p w14:paraId="2E540F94" w14:textId="77777777" w:rsidR="00D20CCD" w:rsidRDefault="00886AA2">
      <w:pPr>
        <w:ind w:left="355"/>
      </w:pPr>
      <w:r>
        <w:t xml:space="preserve">This approach is under constant review as the technologies mature and the educational benefits weighed against the potential risks. </w:t>
      </w:r>
    </w:p>
    <w:p w14:paraId="3BA12C1A" w14:textId="77777777" w:rsidR="00D20CCD" w:rsidRDefault="00886AA2">
      <w:pPr>
        <w:spacing w:after="0" w:line="259" w:lineRule="auto"/>
        <w:ind w:left="360" w:firstLine="0"/>
        <w:jc w:val="left"/>
      </w:pPr>
      <w:r>
        <w:t xml:space="preserve"> </w:t>
      </w:r>
    </w:p>
    <w:p w14:paraId="2A337277" w14:textId="77777777" w:rsidR="00D20CCD" w:rsidRDefault="00886AA2">
      <w:pPr>
        <w:spacing w:after="0" w:line="259" w:lineRule="auto"/>
        <w:ind w:left="360" w:firstLine="0"/>
        <w:jc w:val="left"/>
      </w:pPr>
      <w:r>
        <w:t xml:space="preserve"> </w:t>
      </w:r>
    </w:p>
    <w:p w14:paraId="6166A59C" w14:textId="77777777" w:rsidR="00D20CCD" w:rsidRDefault="00886AA2">
      <w:pPr>
        <w:pStyle w:val="Heading1"/>
        <w:ind w:left="355"/>
      </w:pPr>
      <w:r>
        <w:t xml:space="preserve">Personal Mobile Devices (including telephones) </w:t>
      </w:r>
    </w:p>
    <w:p w14:paraId="563F6820" w14:textId="77777777" w:rsidR="00D20CCD" w:rsidRDefault="00886AA2">
      <w:pPr>
        <w:spacing w:after="0" w:line="259" w:lineRule="auto"/>
        <w:ind w:left="360" w:firstLine="0"/>
        <w:jc w:val="left"/>
      </w:pPr>
      <w:r>
        <w:rPr>
          <w:b/>
        </w:rPr>
        <w:t xml:space="preserve"> </w:t>
      </w:r>
    </w:p>
    <w:p w14:paraId="0B32A94F" w14:textId="77777777" w:rsidR="00D20CCD" w:rsidRDefault="00886AA2">
      <w:pPr>
        <w:spacing w:after="4" w:line="238" w:lineRule="auto"/>
        <w:ind w:left="355" w:right="5"/>
        <w:jc w:val="left"/>
      </w:pPr>
      <w:r>
        <w:t xml:space="preserve">The school allows staff to bring in personal mobile phones and devices for their own use.  The school does not allow a member of staff to contact a pupil or parent/carer using their personal device unless in exceptional circumstances that must be approved by the Head Teacher.  Examples of acceptable circumstances might be the case where a staff member is the parent of a pupil or if the school provided communication devices fail. </w:t>
      </w:r>
    </w:p>
    <w:p w14:paraId="28DE32AF" w14:textId="77777777" w:rsidR="00D20CCD" w:rsidRDefault="00886AA2">
      <w:pPr>
        <w:spacing w:after="0" w:line="259" w:lineRule="auto"/>
        <w:ind w:left="360" w:firstLine="0"/>
        <w:jc w:val="left"/>
      </w:pPr>
      <w:r>
        <w:t xml:space="preserve"> </w:t>
      </w:r>
    </w:p>
    <w:p w14:paraId="0ADB2BBB" w14:textId="77777777" w:rsidR="00D20CCD" w:rsidRDefault="00886AA2">
      <w:pPr>
        <w:spacing w:after="4" w:line="238" w:lineRule="auto"/>
        <w:ind w:left="355" w:right="5"/>
        <w:jc w:val="left"/>
      </w:pPr>
      <w:r>
        <w:t xml:space="preserve">This technology may be used, however for educational purposes, as mutually agreed with the Head Teacher.  The school is not responsible for the loss, damage or theft of any personal mobile device. </w:t>
      </w:r>
    </w:p>
    <w:p w14:paraId="7BC0AEE0" w14:textId="77777777" w:rsidR="00D20CCD" w:rsidRDefault="00886AA2">
      <w:pPr>
        <w:spacing w:after="0" w:line="259" w:lineRule="auto"/>
        <w:ind w:left="360" w:firstLine="0"/>
        <w:jc w:val="left"/>
      </w:pPr>
      <w:r>
        <w:lastRenderedPageBreak/>
        <w:t xml:space="preserve"> </w:t>
      </w:r>
    </w:p>
    <w:p w14:paraId="5713C237" w14:textId="77777777" w:rsidR="00D20CCD" w:rsidRDefault="00886AA2">
      <w:pPr>
        <w:ind w:left="355"/>
      </w:pPr>
      <w:r>
        <w:t xml:space="preserve">The sending of inappropriate text, email or other forms of messaging between any members of the school community is not allowed. </w:t>
      </w:r>
    </w:p>
    <w:p w14:paraId="498AECBE" w14:textId="77777777" w:rsidR="00D20CCD" w:rsidRDefault="00886AA2">
      <w:pPr>
        <w:spacing w:after="0" w:line="259" w:lineRule="auto"/>
        <w:ind w:left="360" w:firstLine="0"/>
        <w:jc w:val="left"/>
      </w:pPr>
      <w:r>
        <w:t xml:space="preserve"> </w:t>
      </w:r>
    </w:p>
    <w:p w14:paraId="5BCCBCED" w14:textId="77777777" w:rsidR="00D20CCD" w:rsidRDefault="00886AA2">
      <w:pPr>
        <w:spacing w:after="4" w:line="238" w:lineRule="auto"/>
        <w:ind w:left="355" w:right="5"/>
        <w:jc w:val="left"/>
      </w:pPr>
      <w:r>
        <w:t xml:space="preserve">Permission from a member of the Senior Leadership Team or ICT coordinator must be sought before any images or sound recordings are made on these devices of any member of the school community.  Permission of the individuals involved must also be obtained before recordings are made. </w:t>
      </w:r>
    </w:p>
    <w:p w14:paraId="5463077F" w14:textId="77777777" w:rsidR="00D20CCD" w:rsidRDefault="00886AA2">
      <w:pPr>
        <w:spacing w:after="0" w:line="259" w:lineRule="auto"/>
        <w:ind w:left="360" w:firstLine="0"/>
        <w:jc w:val="left"/>
      </w:pPr>
      <w:r>
        <w:t xml:space="preserve"> </w:t>
      </w:r>
    </w:p>
    <w:p w14:paraId="6552D411" w14:textId="77777777" w:rsidR="00D20CCD" w:rsidRDefault="00886AA2">
      <w:pPr>
        <w:ind w:left="355"/>
      </w:pPr>
      <w:r>
        <w:t xml:space="preserve">Users bringing personal devices into school must ensure there is no inappropriate or illegal content on the device. </w:t>
      </w:r>
    </w:p>
    <w:p w14:paraId="64908678" w14:textId="77777777" w:rsidR="00D20CCD" w:rsidRDefault="00886AA2">
      <w:pPr>
        <w:spacing w:after="0" w:line="259" w:lineRule="auto"/>
        <w:ind w:left="0" w:firstLine="0"/>
        <w:jc w:val="left"/>
      </w:pPr>
      <w:r>
        <w:t xml:space="preserve"> </w:t>
      </w:r>
    </w:p>
    <w:p w14:paraId="4578E52B" w14:textId="77777777" w:rsidR="00D20CCD" w:rsidRDefault="00886AA2">
      <w:pPr>
        <w:pStyle w:val="Heading1"/>
        <w:ind w:left="355"/>
      </w:pPr>
      <w:r>
        <w:t xml:space="preserve">School Provided Mobile Devices (including iPads, other tablets &amp; telephones) </w:t>
      </w:r>
    </w:p>
    <w:p w14:paraId="07CFA885" w14:textId="77777777" w:rsidR="00D20CCD" w:rsidRDefault="00886AA2">
      <w:pPr>
        <w:spacing w:after="0" w:line="259" w:lineRule="auto"/>
        <w:ind w:left="360" w:firstLine="0"/>
        <w:jc w:val="left"/>
      </w:pPr>
      <w:r>
        <w:rPr>
          <w:b/>
        </w:rPr>
        <w:t xml:space="preserve"> </w:t>
      </w:r>
    </w:p>
    <w:p w14:paraId="77E1C80D" w14:textId="77777777" w:rsidR="00D20CCD" w:rsidRDefault="00886AA2">
      <w:pPr>
        <w:ind w:left="355"/>
      </w:pPr>
      <w:r>
        <w:t xml:space="preserve">It is a user’s responsibility to keep the provided mobile device safe and secure. </w:t>
      </w:r>
    </w:p>
    <w:p w14:paraId="432B9427" w14:textId="77777777" w:rsidR="00D20CCD" w:rsidRDefault="00886AA2">
      <w:pPr>
        <w:spacing w:after="0" w:line="259" w:lineRule="auto"/>
        <w:ind w:left="360" w:firstLine="0"/>
        <w:jc w:val="left"/>
      </w:pPr>
      <w:r>
        <w:t xml:space="preserve"> </w:t>
      </w:r>
    </w:p>
    <w:p w14:paraId="3B2D70EA" w14:textId="77777777" w:rsidR="00D20CCD" w:rsidRDefault="00886AA2">
      <w:pPr>
        <w:ind w:left="355"/>
      </w:pPr>
      <w:r>
        <w:t xml:space="preserve">Where provided a protective case or cover must be used with a mobile device. </w:t>
      </w:r>
    </w:p>
    <w:p w14:paraId="7A500C8C" w14:textId="77777777" w:rsidR="00D20CCD" w:rsidRDefault="00886AA2">
      <w:pPr>
        <w:spacing w:after="0" w:line="259" w:lineRule="auto"/>
        <w:ind w:left="360" w:firstLine="0"/>
        <w:jc w:val="left"/>
      </w:pPr>
      <w:r>
        <w:t xml:space="preserve"> </w:t>
      </w:r>
    </w:p>
    <w:p w14:paraId="6C0A8CAE" w14:textId="77777777" w:rsidR="00D20CCD" w:rsidRDefault="00886AA2">
      <w:pPr>
        <w:spacing w:after="4" w:line="238" w:lineRule="auto"/>
        <w:ind w:left="355" w:right="5"/>
        <w:jc w:val="left"/>
      </w:pPr>
      <w:r>
        <w:t xml:space="preserve">The screens of iPads and other table devices are made of glass and therefore subject to cracking and breaking if misused: Never drop nor place heavy objects (books, laptops, etc.) on top of an iPad or similar device. </w:t>
      </w:r>
    </w:p>
    <w:p w14:paraId="380B2AEE" w14:textId="77777777" w:rsidR="00D20CCD" w:rsidRDefault="00886AA2">
      <w:pPr>
        <w:spacing w:after="0" w:line="259" w:lineRule="auto"/>
        <w:ind w:left="360" w:firstLine="0"/>
        <w:jc w:val="left"/>
      </w:pPr>
      <w:r>
        <w:t xml:space="preserve"> </w:t>
      </w:r>
    </w:p>
    <w:p w14:paraId="0D5FDC1D" w14:textId="77777777" w:rsidR="00D20CCD" w:rsidRDefault="00886AA2">
      <w:pPr>
        <w:ind w:left="355" w:right="183"/>
      </w:pPr>
      <w:r>
        <w:t xml:space="preserve">Only a soft cloth or approved laptop screen cleaning solution is to be used </w:t>
      </w:r>
      <w:proofErr w:type="gramStart"/>
      <w:r>
        <w:t>to  clean</w:t>
      </w:r>
      <w:proofErr w:type="gramEnd"/>
      <w:r>
        <w:t xml:space="preserve"> the screen of a tablet device. </w:t>
      </w:r>
    </w:p>
    <w:p w14:paraId="68A4F895" w14:textId="77777777" w:rsidR="00D20CCD" w:rsidRDefault="00886AA2">
      <w:pPr>
        <w:spacing w:after="0" w:line="259" w:lineRule="auto"/>
        <w:ind w:left="360" w:firstLine="0"/>
        <w:jc w:val="left"/>
      </w:pPr>
      <w:r>
        <w:t xml:space="preserve"> </w:t>
      </w:r>
    </w:p>
    <w:p w14:paraId="28C99409" w14:textId="77777777" w:rsidR="00D20CCD" w:rsidRDefault="00886AA2">
      <w:pPr>
        <w:ind w:left="355"/>
      </w:pPr>
      <w:r>
        <w:t xml:space="preserve">Do not subject the mobile device to extreme heat or cold. </w:t>
      </w:r>
    </w:p>
    <w:p w14:paraId="6A8219F2" w14:textId="77777777" w:rsidR="00D20CCD" w:rsidRDefault="00886AA2">
      <w:pPr>
        <w:spacing w:after="0" w:line="259" w:lineRule="auto"/>
        <w:ind w:left="360" w:firstLine="0"/>
        <w:jc w:val="left"/>
      </w:pPr>
      <w:r>
        <w:t xml:space="preserve"> </w:t>
      </w:r>
    </w:p>
    <w:p w14:paraId="08F0B0D8" w14:textId="77777777" w:rsidR="00D20CCD" w:rsidRDefault="00886AA2">
      <w:pPr>
        <w:ind w:left="355"/>
      </w:pPr>
      <w:r>
        <w:t xml:space="preserve">Do not store or leave a school provided tablet unattended in any vehicle. </w:t>
      </w:r>
    </w:p>
    <w:p w14:paraId="19276D9A" w14:textId="77777777" w:rsidR="00D20CCD" w:rsidRDefault="00886AA2">
      <w:pPr>
        <w:spacing w:after="0" w:line="259" w:lineRule="auto"/>
        <w:ind w:left="360" w:firstLine="0"/>
        <w:jc w:val="left"/>
      </w:pPr>
      <w:r>
        <w:rPr>
          <w:color w:val="FF0000"/>
        </w:rPr>
        <w:t xml:space="preserve">  </w:t>
      </w:r>
    </w:p>
    <w:p w14:paraId="124D0FCB" w14:textId="77777777" w:rsidR="00D20CCD" w:rsidRDefault="00886AA2">
      <w:pPr>
        <w:ind w:left="355"/>
      </w:pPr>
      <w:r>
        <w:t xml:space="preserve">The whereabouts of the mobile device should be known at all times. </w:t>
      </w:r>
    </w:p>
    <w:p w14:paraId="53FB0AA8" w14:textId="77777777" w:rsidR="00D20CCD" w:rsidRDefault="00886AA2">
      <w:pPr>
        <w:spacing w:after="0" w:line="259" w:lineRule="auto"/>
        <w:ind w:left="360" w:firstLine="0"/>
        <w:jc w:val="left"/>
      </w:pPr>
      <w:r>
        <w:t xml:space="preserve"> </w:t>
      </w:r>
    </w:p>
    <w:p w14:paraId="2CB305E2" w14:textId="77777777" w:rsidR="00D20CCD" w:rsidRDefault="00886AA2">
      <w:pPr>
        <w:ind w:left="355" w:right="354"/>
      </w:pPr>
      <w:r>
        <w:t xml:space="preserve">Memory space is limited. Academic content takes precedence over </w:t>
      </w:r>
      <w:proofErr w:type="gramStart"/>
      <w:r>
        <w:t>personal  files</w:t>
      </w:r>
      <w:proofErr w:type="gramEnd"/>
      <w:r>
        <w:t xml:space="preserve"> and applications. </w:t>
      </w:r>
    </w:p>
    <w:p w14:paraId="21824AF6" w14:textId="77777777" w:rsidR="00D20CCD" w:rsidRDefault="00886AA2">
      <w:pPr>
        <w:spacing w:after="0" w:line="259" w:lineRule="auto"/>
        <w:ind w:left="360" w:firstLine="0"/>
        <w:jc w:val="left"/>
      </w:pPr>
      <w:r>
        <w:t xml:space="preserve"> </w:t>
      </w:r>
    </w:p>
    <w:p w14:paraId="2CC0DF55" w14:textId="77777777" w:rsidR="00D20CCD" w:rsidRDefault="00886AA2">
      <w:pPr>
        <w:ind w:left="355"/>
      </w:pPr>
      <w:r>
        <w:t xml:space="preserve">The sending of inappropriate text messages, emails, images or other form of communication between any member of the school community is not allowed. </w:t>
      </w:r>
    </w:p>
    <w:p w14:paraId="1F01E42C" w14:textId="77777777" w:rsidR="00D20CCD" w:rsidRDefault="00886AA2">
      <w:pPr>
        <w:spacing w:after="0" w:line="259" w:lineRule="auto"/>
        <w:ind w:left="360" w:firstLine="0"/>
        <w:jc w:val="left"/>
      </w:pPr>
      <w:r>
        <w:rPr>
          <w:b/>
        </w:rPr>
        <w:t xml:space="preserve"> </w:t>
      </w:r>
    </w:p>
    <w:p w14:paraId="7748305B" w14:textId="77777777" w:rsidR="00D20CCD" w:rsidRDefault="00886AA2">
      <w:pPr>
        <w:spacing w:after="4" w:line="238" w:lineRule="auto"/>
        <w:ind w:left="355" w:right="5"/>
        <w:jc w:val="left"/>
      </w:pPr>
      <w:r>
        <w:t xml:space="preserve">Permission from the subject must be sought before any images or sound recordings are made on these devices by any member of the school community.  If an image is inadvertently captured, it must be deleted as soon as the error becomes apparent. </w:t>
      </w:r>
    </w:p>
    <w:p w14:paraId="09201E7C" w14:textId="77777777" w:rsidR="00D20CCD" w:rsidRDefault="00886AA2">
      <w:pPr>
        <w:spacing w:after="0" w:line="259" w:lineRule="auto"/>
        <w:ind w:left="360" w:firstLine="0"/>
        <w:jc w:val="left"/>
      </w:pPr>
      <w:r>
        <w:rPr>
          <w:b/>
        </w:rPr>
        <w:t xml:space="preserve"> </w:t>
      </w:r>
    </w:p>
    <w:p w14:paraId="341F5ECB" w14:textId="77777777" w:rsidR="00D20CCD" w:rsidRDefault="00886AA2">
      <w:pPr>
        <w:spacing w:after="4" w:line="238" w:lineRule="auto"/>
        <w:ind w:left="355" w:right="5"/>
        <w:jc w:val="left"/>
      </w:pPr>
      <w:r>
        <w:t xml:space="preserve">Where the school provides mobile technologies such as phones, laptops, tablets, iPods or PDAs for offsite visits and trips, only these devices should be used unless </w:t>
      </w:r>
      <w:r>
        <w:lastRenderedPageBreak/>
        <w:t xml:space="preserve">authorised in advance by the Head Teacher.  Alternate devices can be used in the event of catastrophic failure of the provided equipment, but copies of all files so captured should be transferred to the school network as soon as practicable and the original files deleted. </w:t>
      </w:r>
    </w:p>
    <w:p w14:paraId="5054EF2A" w14:textId="77777777" w:rsidR="00D20CCD" w:rsidRDefault="00886AA2">
      <w:pPr>
        <w:spacing w:after="0" w:line="259" w:lineRule="auto"/>
        <w:ind w:left="360" w:firstLine="0"/>
        <w:jc w:val="left"/>
      </w:pPr>
      <w:r>
        <w:t xml:space="preserve"> </w:t>
      </w:r>
    </w:p>
    <w:p w14:paraId="60A195A0" w14:textId="77777777" w:rsidR="00D20CCD" w:rsidRDefault="00886AA2">
      <w:pPr>
        <w:spacing w:after="4" w:line="238" w:lineRule="auto"/>
        <w:ind w:left="355" w:right="5"/>
        <w:jc w:val="left"/>
      </w:pPr>
      <w:r>
        <w:t xml:space="preserve">The mobile device maybe subject to routine monitoring by Clase Primary School. Devices must be surrendered immediately upon request by the ICT-coordinator, any member of the leadership team or a School Governor. </w:t>
      </w:r>
    </w:p>
    <w:p w14:paraId="2BE0F067" w14:textId="77777777" w:rsidR="00D20CCD" w:rsidRDefault="00886AA2">
      <w:pPr>
        <w:spacing w:after="0" w:line="259" w:lineRule="auto"/>
        <w:ind w:left="360" w:firstLine="0"/>
        <w:jc w:val="left"/>
      </w:pPr>
      <w:r>
        <w:t xml:space="preserve"> </w:t>
      </w:r>
    </w:p>
    <w:p w14:paraId="22AF3321" w14:textId="77777777" w:rsidR="00D20CCD" w:rsidRDefault="00886AA2">
      <w:pPr>
        <w:spacing w:after="4" w:line="238" w:lineRule="auto"/>
        <w:ind w:left="355" w:right="5"/>
        <w:jc w:val="left"/>
      </w:pPr>
      <w:r>
        <w:t xml:space="preserve">Clase Primary School is not responsible for the financial or other loss of any personal files or applications that may be deleted from an iPad, iPod, Smartphone or other mobile device. </w:t>
      </w:r>
    </w:p>
    <w:p w14:paraId="7330B32E" w14:textId="77777777" w:rsidR="00D20CCD" w:rsidRDefault="00886AA2">
      <w:pPr>
        <w:spacing w:after="0" w:line="259" w:lineRule="auto"/>
        <w:ind w:left="360" w:firstLine="0"/>
        <w:jc w:val="left"/>
      </w:pPr>
      <w:r>
        <w:t xml:space="preserve"> </w:t>
      </w:r>
    </w:p>
    <w:p w14:paraId="79DC90DB" w14:textId="77777777" w:rsidR="00D20CCD" w:rsidRDefault="00886AA2">
      <w:pPr>
        <w:ind w:left="355" w:right="165"/>
      </w:pPr>
      <w:r>
        <w:t>If the iPad is lost, stolen, or damaged, the ICT Technicians/</w:t>
      </w:r>
      <w:proofErr w:type="gramStart"/>
      <w:r>
        <w:t>Network  Manager</w:t>
      </w:r>
      <w:proofErr w:type="gramEnd"/>
      <w:r>
        <w:t xml:space="preserve">/Head Teacher must be notified immediately. </w:t>
      </w:r>
    </w:p>
    <w:p w14:paraId="68B7C3A1" w14:textId="77777777" w:rsidR="00D20CCD" w:rsidRDefault="00886AA2">
      <w:pPr>
        <w:spacing w:after="0" w:line="259" w:lineRule="auto"/>
        <w:ind w:left="360" w:firstLine="0"/>
        <w:jc w:val="left"/>
      </w:pPr>
      <w:r>
        <w:t xml:space="preserve"> </w:t>
      </w:r>
    </w:p>
    <w:p w14:paraId="052CAFB0" w14:textId="77777777" w:rsidR="00D20CCD" w:rsidRDefault="00886AA2">
      <w:pPr>
        <w:spacing w:after="4" w:line="238" w:lineRule="auto"/>
        <w:ind w:left="355" w:right="5"/>
        <w:jc w:val="left"/>
      </w:pPr>
      <w:r>
        <w:t xml:space="preserve">If any mobile device is found unattended, it should be handed in to the school office.  A member of the office staff should then contact the ICT-coordinator or ICT technician. </w:t>
      </w:r>
    </w:p>
    <w:p w14:paraId="463DEA52" w14:textId="77777777" w:rsidR="00D20CCD" w:rsidRDefault="00886AA2">
      <w:pPr>
        <w:spacing w:after="0" w:line="259" w:lineRule="auto"/>
        <w:ind w:left="360" w:firstLine="0"/>
        <w:jc w:val="left"/>
      </w:pPr>
      <w:r>
        <w:t xml:space="preserve"> </w:t>
      </w:r>
    </w:p>
    <w:p w14:paraId="40313871" w14:textId="77777777" w:rsidR="00D20CCD" w:rsidRDefault="00886AA2">
      <w:pPr>
        <w:spacing w:after="4" w:line="238" w:lineRule="auto"/>
        <w:ind w:left="355" w:right="5"/>
        <w:jc w:val="left"/>
      </w:pPr>
      <w:r>
        <w:t xml:space="preserve">It is the class or group teacher’s responsibility to ensure that pupils who have been provided with a mobile device use in accordance with the school’s acceptable use policy.  The teacher should ensure that children do not download or install any material to the mobile device and that no files are uploaded to public facing web sites.  It is particularly important to ensure that any images taken by a child of another member of the school community without the correct written consent are deleted as soon as possible and not distributed in any form. </w:t>
      </w:r>
    </w:p>
    <w:p w14:paraId="3AEFCB3A" w14:textId="77777777" w:rsidR="00D20CCD" w:rsidRDefault="00886AA2">
      <w:pPr>
        <w:spacing w:after="0" w:line="259" w:lineRule="auto"/>
        <w:ind w:left="360" w:firstLine="0"/>
        <w:jc w:val="left"/>
      </w:pPr>
      <w:r>
        <w:rPr>
          <w:b/>
        </w:rPr>
        <w:t xml:space="preserve"> </w:t>
      </w:r>
    </w:p>
    <w:p w14:paraId="1C669418" w14:textId="77777777" w:rsidR="00D20CCD" w:rsidRDefault="00886AA2">
      <w:pPr>
        <w:pStyle w:val="Heading1"/>
        <w:ind w:left="355"/>
      </w:pPr>
      <w:r>
        <w:t xml:space="preserve">Guidance for staff on the use of Social Networks and Blogs </w:t>
      </w:r>
    </w:p>
    <w:p w14:paraId="264E6CDE" w14:textId="77777777" w:rsidR="00D20CCD" w:rsidRDefault="00886AA2">
      <w:pPr>
        <w:spacing w:after="0" w:line="259" w:lineRule="auto"/>
        <w:ind w:left="360" w:firstLine="0"/>
        <w:jc w:val="left"/>
      </w:pPr>
      <w:r>
        <w:rPr>
          <w:b/>
        </w:rPr>
        <w:t xml:space="preserve"> </w:t>
      </w:r>
    </w:p>
    <w:p w14:paraId="4FE1D38B" w14:textId="77777777" w:rsidR="00D20CCD" w:rsidRDefault="00886AA2">
      <w:pPr>
        <w:spacing w:after="4" w:line="238" w:lineRule="auto"/>
        <w:ind w:left="355" w:right="5"/>
        <w:jc w:val="left"/>
      </w:pPr>
      <w:r>
        <w:t>Social networking sites (</w:t>
      </w:r>
      <w:proofErr w:type="gramStart"/>
      <w:r>
        <w:t>e.g.</w:t>
      </w:r>
      <w:proofErr w:type="gramEnd"/>
      <w:r>
        <w:t xml:space="preserve"> Facebook, LinkedIn etc.), blogging sites (e.g. </w:t>
      </w:r>
      <w:proofErr w:type="spellStart"/>
      <w:r>
        <w:t>Wordpress</w:t>
      </w:r>
      <w:proofErr w:type="spellEnd"/>
      <w:r>
        <w:t xml:space="preserve">, Blogger etc.) and services such as Twitter, Instagram or </w:t>
      </w:r>
      <w:proofErr w:type="spellStart"/>
      <w:r>
        <w:t>Whatsapp</w:t>
      </w:r>
      <w:proofErr w:type="spellEnd"/>
      <w:r>
        <w:t xml:space="preserve"> are a way of life for many young people and adults.  However, adults working with children should review their use of social networks as they take on professional responsibilities.  Once published online, information such as photographs and blogs are almost impossible to control.  Some adults have been ‘caught out’ by posting comments or remarks about work or colleagues.  It is strongly advised that you make no reference to your school life, explicit or implied, on these sites or otherwise bring your employer into disrepute.  Please also see the Local Authority’s Codes of Conduct for employees. </w:t>
      </w:r>
    </w:p>
    <w:p w14:paraId="374DD3B2" w14:textId="77777777" w:rsidR="00D20CCD" w:rsidRDefault="00886AA2">
      <w:pPr>
        <w:spacing w:after="0" w:line="259" w:lineRule="auto"/>
        <w:ind w:left="0" w:firstLine="0"/>
        <w:jc w:val="left"/>
      </w:pPr>
      <w:r>
        <w:rPr>
          <w:b/>
        </w:rPr>
        <w:t xml:space="preserve"> </w:t>
      </w:r>
    </w:p>
    <w:p w14:paraId="585B78C4" w14:textId="77777777" w:rsidR="00D20CCD" w:rsidRDefault="00886AA2">
      <w:pPr>
        <w:spacing w:after="0" w:line="259" w:lineRule="auto"/>
        <w:ind w:left="0" w:firstLine="0"/>
        <w:jc w:val="left"/>
      </w:pPr>
      <w:r>
        <w:rPr>
          <w:b/>
        </w:rPr>
        <w:t xml:space="preserve"> </w:t>
      </w:r>
    </w:p>
    <w:p w14:paraId="4B74E596" w14:textId="77777777" w:rsidR="00D20CCD" w:rsidRDefault="00886AA2">
      <w:pPr>
        <w:jc w:val="left"/>
      </w:pPr>
      <w:r>
        <w:rPr>
          <w:b/>
        </w:rPr>
        <w:t xml:space="preserve">      Communicating the school’s AUP </w:t>
      </w:r>
    </w:p>
    <w:p w14:paraId="67EAFD01" w14:textId="77777777" w:rsidR="00D20CCD" w:rsidRDefault="00886AA2">
      <w:pPr>
        <w:spacing w:after="146" w:line="259" w:lineRule="auto"/>
        <w:ind w:left="0" w:firstLine="0"/>
        <w:jc w:val="left"/>
      </w:pPr>
      <w:r>
        <w:rPr>
          <w:rFonts w:ascii="Arial" w:eastAsia="Arial" w:hAnsi="Arial" w:cs="Arial"/>
          <w:color w:val="1B2151"/>
          <w:sz w:val="20"/>
        </w:rPr>
        <w:t xml:space="preserve"> </w:t>
      </w:r>
    </w:p>
    <w:p w14:paraId="1A51B984" w14:textId="77777777" w:rsidR="00D20CCD" w:rsidRDefault="00886AA2">
      <w:pPr>
        <w:pStyle w:val="Heading1"/>
        <w:ind w:left="355"/>
      </w:pPr>
      <w:r>
        <w:lastRenderedPageBreak/>
        <w:t xml:space="preserve">Informing pupils </w:t>
      </w:r>
    </w:p>
    <w:p w14:paraId="6DBF1358" w14:textId="77777777" w:rsidR="00D20CCD" w:rsidRDefault="00886AA2">
      <w:pPr>
        <w:spacing w:after="0" w:line="259" w:lineRule="auto"/>
        <w:ind w:left="360" w:firstLine="0"/>
        <w:jc w:val="left"/>
      </w:pPr>
      <w:r>
        <w:t xml:space="preserve"> </w:t>
      </w:r>
    </w:p>
    <w:p w14:paraId="6E0E10DC" w14:textId="77777777" w:rsidR="00D20CCD" w:rsidRDefault="00886AA2">
      <w:pPr>
        <w:ind w:left="355"/>
      </w:pPr>
      <w:r>
        <w:t xml:space="preserve">Pupils will be informed that their Internet use is monitored and be given instructions on safe and responsible use of the Internet. As part of our school consent booklet pupils are required to sign saying they will use all digital equipment in an appropriate manner that follows our ICT guidelines.  </w:t>
      </w:r>
    </w:p>
    <w:p w14:paraId="19C96908" w14:textId="77777777" w:rsidR="00D20CCD" w:rsidRDefault="00886AA2">
      <w:pPr>
        <w:spacing w:after="0" w:line="259" w:lineRule="auto"/>
        <w:ind w:left="720" w:firstLine="0"/>
        <w:jc w:val="left"/>
      </w:pPr>
      <w:r>
        <w:t xml:space="preserve"> </w:t>
      </w:r>
    </w:p>
    <w:p w14:paraId="669C75EE" w14:textId="77777777" w:rsidR="00D20CCD" w:rsidRDefault="00886AA2">
      <w:pPr>
        <w:pStyle w:val="Heading1"/>
        <w:ind w:left="355"/>
      </w:pPr>
      <w:r>
        <w:t xml:space="preserve">Informing staff </w:t>
      </w:r>
    </w:p>
    <w:p w14:paraId="5923928A" w14:textId="77777777" w:rsidR="00D20CCD" w:rsidRDefault="00886AA2">
      <w:pPr>
        <w:spacing w:after="0" w:line="259" w:lineRule="auto"/>
        <w:ind w:left="360" w:firstLine="0"/>
        <w:jc w:val="left"/>
      </w:pPr>
      <w:r>
        <w:t xml:space="preserve"> </w:t>
      </w:r>
    </w:p>
    <w:p w14:paraId="2FF20900" w14:textId="77777777" w:rsidR="00D20CCD" w:rsidRDefault="00886AA2">
      <w:pPr>
        <w:ind w:left="355"/>
      </w:pPr>
      <w:r>
        <w:t xml:space="preserve">All curriculum and admin staff will be provided with a copy of the School’s Acceptable Use Policy.  Teachers are to be aware that Internet traffic can be monitored and traced to an individual user.  Staff will be consulted regularly about the development of the school’s Acceptable Use Policy and instructions on safe and responsible Internet.  Teachers will also sign the relevant part of the Acceptable Use Policy’ document. </w:t>
      </w:r>
    </w:p>
    <w:p w14:paraId="3476ADBD" w14:textId="77777777" w:rsidR="00D20CCD" w:rsidRDefault="00886AA2">
      <w:pPr>
        <w:spacing w:after="0" w:line="259" w:lineRule="auto"/>
        <w:ind w:left="360" w:firstLine="0"/>
        <w:jc w:val="left"/>
      </w:pPr>
      <w:r>
        <w:t xml:space="preserve"> </w:t>
      </w:r>
    </w:p>
    <w:p w14:paraId="2643E344" w14:textId="77777777" w:rsidR="00D20CCD" w:rsidRDefault="00886AA2">
      <w:pPr>
        <w:ind w:left="355"/>
      </w:pPr>
      <w:r>
        <w:t xml:space="preserve">New staff are to be provided with a copy of the Acceptable Use Policy as part of any induction they receive and are required to have agreed to and signed the policy before they access networked resources. </w:t>
      </w:r>
    </w:p>
    <w:p w14:paraId="79D85208" w14:textId="77777777" w:rsidR="00D20CCD" w:rsidRDefault="00886AA2">
      <w:pPr>
        <w:spacing w:after="0" w:line="259" w:lineRule="auto"/>
        <w:ind w:left="360" w:firstLine="0"/>
        <w:jc w:val="left"/>
      </w:pPr>
      <w:r>
        <w:t xml:space="preserve"> </w:t>
      </w:r>
    </w:p>
    <w:p w14:paraId="1CB2ED40" w14:textId="77777777" w:rsidR="00D20CCD" w:rsidRDefault="00886AA2">
      <w:pPr>
        <w:ind w:left="355"/>
      </w:pPr>
      <w:r>
        <w:t xml:space="preserve">To avoid misunderstandings teachers will contact the ICT Co-ordinator regarding any doubts that arise concerning the legitimacy of any given instance of Internet use.   </w:t>
      </w:r>
    </w:p>
    <w:p w14:paraId="084F8005" w14:textId="77777777" w:rsidR="00D20CCD" w:rsidRDefault="00886AA2">
      <w:pPr>
        <w:spacing w:after="0" w:line="259" w:lineRule="auto"/>
        <w:ind w:left="720" w:firstLine="0"/>
        <w:jc w:val="left"/>
      </w:pPr>
      <w:r>
        <w:t xml:space="preserve"> </w:t>
      </w:r>
    </w:p>
    <w:p w14:paraId="14D29AC6" w14:textId="77777777" w:rsidR="00D20CCD" w:rsidRDefault="00886AA2">
      <w:pPr>
        <w:pStyle w:val="Heading1"/>
        <w:ind w:left="355"/>
      </w:pPr>
      <w:r>
        <w:t xml:space="preserve">Informing parents / carers </w:t>
      </w:r>
    </w:p>
    <w:p w14:paraId="6EF810FE" w14:textId="77777777" w:rsidR="00D20CCD" w:rsidRDefault="00886AA2">
      <w:pPr>
        <w:spacing w:after="0" w:line="259" w:lineRule="auto"/>
        <w:ind w:left="720" w:firstLine="0"/>
        <w:jc w:val="left"/>
      </w:pPr>
      <w:r>
        <w:rPr>
          <w:b/>
        </w:rPr>
        <w:t xml:space="preserve"> </w:t>
      </w:r>
    </w:p>
    <w:p w14:paraId="2A29FFD1" w14:textId="77777777" w:rsidR="00D20CCD" w:rsidRDefault="00886AA2">
      <w:pPr>
        <w:ind w:left="355"/>
      </w:pPr>
      <w:r>
        <w:t xml:space="preserve">Parents’ attention will be drawn to the School AUP by the school brochure and on the school’s website.  Advice that accords with acceptable and responsible Internet use by students at home will be made available to parents.  Safety issues will be handled sensitively. </w:t>
      </w:r>
    </w:p>
    <w:p w14:paraId="200285E2" w14:textId="77777777" w:rsidR="00D20CCD" w:rsidRDefault="00886AA2">
      <w:pPr>
        <w:spacing w:after="0" w:line="259" w:lineRule="auto"/>
        <w:ind w:left="360" w:firstLine="0"/>
        <w:jc w:val="left"/>
      </w:pPr>
      <w:r>
        <w:t xml:space="preserve"> </w:t>
      </w:r>
    </w:p>
    <w:p w14:paraId="5C87CB25" w14:textId="77777777" w:rsidR="00D20CCD" w:rsidRDefault="00886AA2">
      <w:pPr>
        <w:ind w:left="355"/>
      </w:pPr>
      <w:r>
        <w:t xml:space="preserve">As of </w:t>
      </w:r>
      <w:proofErr w:type="gramStart"/>
      <w:r>
        <w:t>May 2018</w:t>
      </w:r>
      <w:proofErr w:type="gramEnd"/>
      <w:r>
        <w:t xml:space="preserve"> the school has published and sent out a comprehensive consent booklet that asks for parents to agree to our Acceptable Use Policy and encourages parents to sit with their child and talk through the pupil Acceptable Use Policy.  </w:t>
      </w:r>
    </w:p>
    <w:p w14:paraId="68D27E08" w14:textId="77777777" w:rsidR="00D20CCD" w:rsidRDefault="00886AA2">
      <w:pPr>
        <w:spacing w:after="0" w:line="259" w:lineRule="auto"/>
        <w:ind w:left="360" w:firstLine="0"/>
        <w:jc w:val="left"/>
      </w:pPr>
      <w:r>
        <w:t xml:space="preserve"> </w:t>
      </w:r>
    </w:p>
    <w:p w14:paraId="5BBBF6FE" w14:textId="77777777" w:rsidR="00D20CCD" w:rsidRDefault="00886AA2">
      <w:pPr>
        <w:ind w:left="355"/>
      </w:pPr>
      <w:r>
        <w:t xml:space="preserve">The consent booklet was designed in line with the introduction of GDPR and obtains parental consent for the publication of photographs of students on any digital media that the school uses. Each media platform we use is listed and parents have to opt-in to give consent to any photographs of their child being used on individual media outlets. </w:t>
      </w:r>
    </w:p>
    <w:p w14:paraId="602490E3" w14:textId="77777777" w:rsidR="00D20CCD" w:rsidRDefault="00886AA2">
      <w:pPr>
        <w:spacing w:after="0" w:line="259" w:lineRule="auto"/>
        <w:ind w:left="360" w:firstLine="0"/>
        <w:jc w:val="left"/>
      </w:pPr>
      <w:r>
        <w:t xml:space="preserve"> </w:t>
      </w:r>
    </w:p>
    <w:p w14:paraId="6F7B095A" w14:textId="77777777" w:rsidR="00D20CCD" w:rsidRDefault="00886AA2">
      <w:pPr>
        <w:spacing w:after="0" w:line="259" w:lineRule="auto"/>
        <w:ind w:left="360" w:firstLine="0"/>
        <w:jc w:val="left"/>
      </w:pPr>
      <w:r>
        <w:t xml:space="preserve"> </w:t>
      </w:r>
    </w:p>
    <w:p w14:paraId="44D1DE55" w14:textId="77777777" w:rsidR="00D20CCD" w:rsidRDefault="00886AA2">
      <w:pPr>
        <w:pStyle w:val="Heading1"/>
        <w:ind w:left="355"/>
      </w:pPr>
      <w:r>
        <w:t>Acknowledgements</w:t>
      </w:r>
      <w:r>
        <w:rPr>
          <w:b w:val="0"/>
        </w:rPr>
        <w:t xml:space="preserve"> </w:t>
      </w:r>
    </w:p>
    <w:p w14:paraId="6FF8F179" w14:textId="77777777" w:rsidR="00D20CCD" w:rsidRDefault="00886AA2">
      <w:pPr>
        <w:spacing w:after="0" w:line="259" w:lineRule="auto"/>
        <w:ind w:left="720" w:firstLine="0"/>
        <w:jc w:val="left"/>
      </w:pPr>
      <w:r>
        <w:rPr>
          <w:b/>
        </w:rPr>
        <w:t xml:space="preserve"> </w:t>
      </w:r>
    </w:p>
    <w:p w14:paraId="555447B2" w14:textId="77777777" w:rsidR="00D20CCD" w:rsidRDefault="00886AA2">
      <w:pPr>
        <w:ind w:left="293"/>
      </w:pPr>
      <w:r>
        <w:lastRenderedPageBreak/>
        <w:t xml:space="preserve">Clase Primary School and The City and County of Swansea would like to acknowledge the following organisations whose policies and documentation have contributed to the development of this acceptable use policy. </w:t>
      </w:r>
    </w:p>
    <w:p w14:paraId="165563D2" w14:textId="77777777" w:rsidR="00D20CCD" w:rsidRDefault="00886AA2">
      <w:pPr>
        <w:spacing w:after="0" w:line="259" w:lineRule="auto"/>
        <w:ind w:left="283" w:firstLine="0"/>
        <w:jc w:val="left"/>
      </w:pPr>
      <w:r>
        <w:t xml:space="preserve"> </w:t>
      </w:r>
    </w:p>
    <w:p w14:paraId="4039B036" w14:textId="77777777" w:rsidR="00D20CCD" w:rsidRDefault="00886AA2">
      <w:pPr>
        <w:ind w:left="293"/>
      </w:pPr>
      <w:r>
        <w:t xml:space="preserve">Hertfordshire County Council </w:t>
      </w:r>
    </w:p>
    <w:p w14:paraId="284E01AC" w14:textId="77777777" w:rsidR="00D20CCD" w:rsidRDefault="00886AA2">
      <w:pPr>
        <w:ind w:left="293"/>
      </w:pPr>
      <w:r>
        <w:t xml:space="preserve">The South West Grid for Learning Trust </w:t>
      </w:r>
    </w:p>
    <w:p w14:paraId="0F5D7D42" w14:textId="77777777" w:rsidR="00D20CCD" w:rsidRDefault="00886AA2">
      <w:pPr>
        <w:ind w:left="293"/>
      </w:pPr>
      <w:r>
        <w:t xml:space="preserve">BECTA </w:t>
      </w:r>
    </w:p>
    <w:p w14:paraId="15579D19" w14:textId="77777777" w:rsidR="00D20CCD" w:rsidRDefault="00886AA2">
      <w:pPr>
        <w:spacing w:after="0" w:line="259" w:lineRule="auto"/>
        <w:ind w:left="720" w:firstLine="0"/>
        <w:jc w:val="left"/>
      </w:pPr>
      <w:r>
        <w:t xml:space="preserve"> </w:t>
      </w:r>
    </w:p>
    <w:p w14:paraId="2A86321D" w14:textId="77777777" w:rsidR="00D20CCD" w:rsidRDefault="00886AA2">
      <w:pPr>
        <w:spacing w:after="0" w:line="259" w:lineRule="auto"/>
        <w:ind w:left="720" w:firstLine="0"/>
        <w:jc w:val="left"/>
      </w:pPr>
      <w:r>
        <w:t xml:space="preserve"> </w:t>
      </w: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515E13" w:rsidRPr="00515E13" w14:paraId="11A4898B"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42CDAF"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6D962FA"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CB6F7B2"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2495090"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Date</w:t>
            </w:r>
          </w:p>
        </w:tc>
      </w:tr>
      <w:tr w:rsidR="00515E13" w:rsidRPr="00515E13" w14:paraId="5A0F567E"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3D5C2E"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Chair of Governors</w:t>
            </w:r>
          </w:p>
          <w:p w14:paraId="7D0643DF"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66C941"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43BD93"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p w14:paraId="0FCC66BB" w14:textId="77777777" w:rsidR="00515E13" w:rsidRPr="00515E13" w:rsidRDefault="00515E13" w:rsidP="00515E13">
            <w:pPr>
              <w:spacing w:after="160" w:line="259" w:lineRule="auto"/>
              <w:ind w:left="0" w:firstLine="0"/>
              <w:jc w:val="left"/>
              <w:rPr>
                <w:rFonts w:cs="Times New Roman"/>
                <w:color w:val="auto"/>
                <w:szCs w:val="24"/>
                <w:lang w:eastAsia="en-US"/>
              </w:rPr>
            </w:pPr>
          </w:p>
          <w:p w14:paraId="2F8DBB7F" w14:textId="77777777" w:rsidR="00515E13" w:rsidRPr="00515E13" w:rsidRDefault="00515E13" w:rsidP="00515E13">
            <w:pPr>
              <w:spacing w:after="160" w:line="259" w:lineRule="auto"/>
              <w:ind w:left="0" w:firstLine="0"/>
              <w:jc w:val="left"/>
              <w:rPr>
                <w:rFonts w:cs="Times New Roman"/>
                <w:color w:val="auto"/>
                <w:sz w:val="22"/>
                <w:lang w:eastAsia="en-US"/>
              </w:rPr>
            </w:pPr>
            <w:r w:rsidRPr="00515E13">
              <w:rPr>
                <w:rFonts w:cs="Times New Roman"/>
                <w:noProof/>
                <w:color w:val="auto"/>
                <w:sz w:val="22"/>
              </w:rPr>
              <w:drawing>
                <wp:inline distT="0" distB="0" distL="0" distR="0" wp14:anchorId="1724B553" wp14:editId="764CED9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6B5ECD60"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p w14:paraId="2EF9DEB4"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E15890"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14.11.25</w:t>
            </w:r>
          </w:p>
        </w:tc>
      </w:tr>
      <w:tr w:rsidR="00515E13" w:rsidRPr="00515E13" w14:paraId="24AB9197"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1975F2DF"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Head Teacher</w:t>
            </w:r>
          </w:p>
          <w:p w14:paraId="5CF31958"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52037FB"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010916A"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noProof/>
                <w:color w:val="auto"/>
                <w:sz w:val="22"/>
                <w:lang w:eastAsia="en-US"/>
              </w:rPr>
              <w:drawing>
                <wp:inline distT="0" distB="0" distL="0" distR="0" wp14:anchorId="0044B6A5" wp14:editId="671F8F50">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6A78BD0" w14:textId="77777777" w:rsidR="00515E13" w:rsidRPr="00515E13" w:rsidRDefault="00515E13" w:rsidP="00515E13">
            <w:pPr>
              <w:spacing w:after="160" w:line="259" w:lineRule="auto"/>
              <w:ind w:left="0" w:firstLine="0"/>
              <w:jc w:val="left"/>
              <w:rPr>
                <w:rFonts w:cs="Times New Roman"/>
                <w:color w:val="auto"/>
                <w:sz w:val="22"/>
                <w:lang w:eastAsia="en-US"/>
              </w:rPr>
            </w:pPr>
            <w:r w:rsidRPr="00515E13">
              <w:rPr>
                <w:rFonts w:cs="Times New Roman"/>
                <w:color w:val="auto"/>
                <w:sz w:val="22"/>
                <w:lang w:eastAsia="en-US"/>
              </w:rPr>
              <w:t>14.11.25</w:t>
            </w:r>
          </w:p>
        </w:tc>
      </w:tr>
      <w:tr w:rsidR="00515E13" w:rsidRPr="00515E13" w14:paraId="17EDC17E"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4FD1E54"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 xml:space="preserve">Review date </w:t>
            </w:r>
          </w:p>
          <w:p w14:paraId="5D815980"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6536D4C" w14:textId="77777777" w:rsidR="00515E13" w:rsidRPr="00515E13" w:rsidRDefault="00515E13" w:rsidP="00515E13">
            <w:pPr>
              <w:spacing w:after="160" w:line="259" w:lineRule="auto"/>
              <w:ind w:left="0" w:firstLine="0"/>
              <w:jc w:val="left"/>
              <w:rPr>
                <w:rFonts w:cs="Times New Roman"/>
                <w:color w:val="auto"/>
                <w:szCs w:val="24"/>
                <w:lang w:eastAsia="en-US"/>
              </w:rPr>
            </w:pPr>
            <w:r w:rsidRPr="00515E13">
              <w:rPr>
                <w:rFonts w:cs="Times New Roman"/>
                <w:color w:val="auto"/>
                <w:szCs w:val="24"/>
                <w:lang w:eastAsia="en-US"/>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994E8BC" w14:textId="77777777" w:rsidR="00515E13" w:rsidRPr="00515E13" w:rsidRDefault="00515E13" w:rsidP="00515E13">
            <w:pPr>
              <w:spacing w:after="160" w:line="259" w:lineRule="auto"/>
              <w:ind w:left="0" w:firstLine="0"/>
              <w:jc w:val="left"/>
              <w:rPr>
                <w:rFonts w:cs="Times New Roman"/>
                <w:noProof/>
                <w:color w:val="auto"/>
                <w:sz w:val="22"/>
                <w:lang w:eastAsia="en-US"/>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0B12BE5" w14:textId="77777777" w:rsidR="00515E13" w:rsidRPr="00515E13" w:rsidRDefault="00515E13" w:rsidP="00515E13">
            <w:pPr>
              <w:spacing w:after="160" w:line="259" w:lineRule="auto"/>
              <w:ind w:left="0" w:firstLine="0"/>
              <w:jc w:val="left"/>
              <w:rPr>
                <w:rFonts w:cs="Times New Roman"/>
                <w:color w:val="auto"/>
                <w:sz w:val="22"/>
                <w:lang w:eastAsia="en-US"/>
              </w:rPr>
            </w:pPr>
          </w:p>
        </w:tc>
      </w:tr>
    </w:tbl>
    <w:p w14:paraId="0A37501D" w14:textId="77777777" w:rsidR="00B26C7A" w:rsidRDefault="00B26C7A">
      <w:pPr>
        <w:spacing w:after="0" w:line="259" w:lineRule="auto"/>
        <w:ind w:left="772" w:firstLine="0"/>
        <w:jc w:val="center"/>
      </w:pPr>
    </w:p>
    <w:p w14:paraId="02B138C5" w14:textId="77777777" w:rsidR="00D20CCD" w:rsidRDefault="00886AA2" w:rsidP="00B26C7A">
      <w:pPr>
        <w:spacing w:after="0" w:line="259" w:lineRule="auto"/>
        <w:ind w:left="0" w:firstLine="0"/>
      </w:pPr>
      <w:r>
        <w:t xml:space="preserve"> </w:t>
      </w:r>
    </w:p>
    <w:p w14:paraId="3C1BA4E5" w14:textId="77777777" w:rsidR="00D20CCD" w:rsidRDefault="00886AA2">
      <w:pPr>
        <w:spacing w:after="0" w:line="259" w:lineRule="auto"/>
        <w:ind w:left="772" w:firstLine="0"/>
        <w:jc w:val="center"/>
      </w:pPr>
      <w:r>
        <w:t xml:space="preserve"> </w:t>
      </w:r>
    </w:p>
    <w:p w14:paraId="2FC06532" w14:textId="77777777" w:rsidR="00D20CCD" w:rsidRDefault="00886AA2">
      <w:pPr>
        <w:spacing w:after="0" w:line="259" w:lineRule="auto"/>
        <w:ind w:left="772" w:firstLine="0"/>
        <w:jc w:val="center"/>
      </w:pPr>
      <w:r>
        <w:t xml:space="preserve"> </w:t>
      </w:r>
    </w:p>
    <w:p w14:paraId="70EC48CF" w14:textId="77777777" w:rsidR="00D20CCD" w:rsidRDefault="00886AA2">
      <w:pPr>
        <w:spacing w:after="0" w:line="259" w:lineRule="auto"/>
        <w:ind w:left="772" w:firstLine="0"/>
        <w:jc w:val="center"/>
      </w:pPr>
      <w:r>
        <w:t xml:space="preserve"> </w:t>
      </w:r>
    </w:p>
    <w:p w14:paraId="301D974B" w14:textId="56297EB1" w:rsidR="0710117D" w:rsidRDefault="0710117D" w:rsidP="0710117D">
      <w:pPr>
        <w:spacing w:after="0" w:line="259" w:lineRule="auto"/>
        <w:ind w:left="728" w:right="1"/>
        <w:jc w:val="center"/>
        <w:rPr>
          <w:b/>
          <w:bCs/>
          <w:sz w:val="22"/>
        </w:rPr>
      </w:pPr>
    </w:p>
    <w:p w14:paraId="7B1D0DAD" w14:textId="10647174" w:rsidR="0710117D" w:rsidRDefault="0710117D" w:rsidP="0710117D">
      <w:pPr>
        <w:spacing w:after="0" w:line="259" w:lineRule="auto"/>
        <w:ind w:left="728" w:right="1"/>
        <w:jc w:val="center"/>
        <w:rPr>
          <w:b/>
          <w:bCs/>
          <w:sz w:val="22"/>
        </w:rPr>
      </w:pPr>
    </w:p>
    <w:p w14:paraId="4B32FBAA" w14:textId="142A8C93" w:rsidR="0710117D" w:rsidRDefault="0710117D" w:rsidP="0710117D">
      <w:pPr>
        <w:spacing w:after="0" w:line="259" w:lineRule="auto"/>
        <w:ind w:left="728" w:right="1"/>
        <w:jc w:val="center"/>
        <w:rPr>
          <w:b/>
          <w:bCs/>
          <w:sz w:val="22"/>
        </w:rPr>
      </w:pPr>
    </w:p>
    <w:p w14:paraId="6E5E1685" w14:textId="16B993EC" w:rsidR="0710117D" w:rsidRDefault="0710117D" w:rsidP="0710117D">
      <w:pPr>
        <w:spacing w:after="0" w:line="259" w:lineRule="auto"/>
        <w:ind w:left="728" w:right="1"/>
        <w:jc w:val="center"/>
        <w:rPr>
          <w:b/>
          <w:bCs/>
          <w:sz w:val="22"/>
        </w:rPr>
      </w:pPr>
    </w:p>
    <w:p w14:paraId="15FC1242" w14:textId="51F842B4" w:rsidR="0710117D" w:rsidRDefault="0710117D" w:rsidP="0710117D">
      <w:pPr>
        <w:spacing w:after="0" w:line="259" w:lineRule="auto"/>
        <w:ind w:left="728" w:right="1"/>
        <w:jc w:val="center"/>
        <w:rPr>
          <w:b/>
          <w:bCs/>
          <w:sz w:val="22"/>
        </w:rPr>
      </w:pPr>
    </w:p>
    <w:p w14:paraId="186FCCBF" w14:textId="2DF1E449" w:rsidR="0710117D" w:rsidRDefault="0710117D" w:rsidP="0710117D">
      <w:pPr>
        <w:spacing w:after="0" w:line="259" w:lineRule="auto"/>
        <w:ind w:left="728" w:right="1"/>
        <w:jc w:val="center"/>
        <w:rPr>
          <w:b/>
          <w:bCs/>
          <w:sz w:val="22"/>
        </w:rPr>
      </w:pPr>
    </w:p>
    <w:p w14:paraId="78202CC2" w14:textId="7C7D6C8B" w:rsidR="0710117D" w:rsidRDefault="0710117D" w:rsidP="0710117D">
      <w:pPr>
        <w:spacing w:after="0" w:line="259" w:lineRule="auto"/>
        <w:ind w:left="728" w:right="1"/>
        <w:jc w:val="center"/>
        <w:rPr>
          <w:b/>
          <w:bCs/>
          <w:sz w:val="22"/>
        </w:rPr>
      </w:pPr>
    </w:p>
    <w:p w14:paraId="41D6BCC1" w14:textId="36BF9701" w:rsidR="0710117D" w:rsidRDefault="0710117D" w:rsidP="0710117D">
      <w:pPr>
        <w:spacing w:after="0" w:line="259" w:lineRule="auto"/>
        <w:ind w:left="728" w:right="1"/>
        <w:jc w:val="center"/>
        <w:rPr>
          <w:b/>
          <w:bCs/>
          <w:sz w:val="22"/>
        </w:rPr>
      </w:pPr>
    </w:p>
    <w:p w14:paraId="1FB7159E" w14:textId="75C941AC" w:rsidR="0710117D" w:rsidRDefault="0710117D" w:rsidP="0710117D">
      <w:pPr>
        <w:spacing w:after="0" w:line="259" w:lineRule="auto"/>
        <w:ind w:left="728" w:right="1"/>
        <w:jc w:val="center"/>
        <w:rPr>
          <w:b/>
          <w:bCs/>
          <w:sz w:val="22"/>
        </w:rPr>
      </w:pPr>
    </w:p>
    <w:p w14:paraId="12DE6AAC" w14:textId="59D0250A" w:rsidR="0710117D" w:rsidRDefault="0710117D" w:rsidP="0710117D">
      <w:pPr>
        <w:spacing w:after="0" w:line="259" w:lineRule="auto"/>
        <w:ind w:left="728" w:right="1"/>
        <w:jc w:val="center"/>
        <w:rPr>
          <w:b/>
          <w:bCs/>
          <w:sz w:val="22"/>
        </w:rPr>
      </w:pPr>
    </w:p>
    <w:p w14:paraId="20705A53" w14:textId="68443B70" w:rsidR="0710117D" w:rsidRDefault="0710117D" w:rsidP="0710117D">
      <w:pPr>
        <w:spacing w:after="0" w:line="259" w:lineRule="auto"/>
        <w:ind w:left="728" w:right="1"/>
        <w:jc w:val="center"/>
        <w:rPr>
          <w:b/>
          <w:bCs/>
          <w:sz w:val="22"/>
        </w:rPr>
      </w:pPr>
    </w:p>
    <w:p w14:paraId="5D9EE359" w14:textId="21F711C1" w:rsidR="0710117D" w:rsidRDefault="0710117D" w:rsidP="0710117D">
      <w:pPr>
        <w:spacing w:after="0" w:line="259" w:lineRule="auto"/>
        <w:ind w:left="728" w:right="1"/>
        <w:jc w:val="center"/>
        <w:rPr>
          <w:b/>
          <w:bCs/>
          <w:sz w:val="22"/>
        </w:rPr>
      </w:pPr>
    </w:p>
    <w:p w14:paraId="327C2527" w14:textId="3FA1BD1D" w:rsidR="0710117D" w:rsidRDefault="0710117D" w:rsidP="0710117D">
      <w:pPr>
        <w:spacing w:after="0" w:line="259" w:lineRule="auto"/>
        <w:ind w:left="728" w:right="1"/>
        <w:jc w:val="center"/>
        <w:rPr>
          <w:b/>
          <w:bCs/>
          <w:sz w:val="22"/>
        </w:rPr>
      </w:pPr>
    </w:p>
    <w:p w14:paraId="272C80B7" w14:textId="1CFAA71B" w:rsidR="0710117D" w:rsidRDefault="0710117D" w:rsidP="0710117D">
      <w:pPr>
        <w:spacing w:after="0" w:line="259" w:lineRule="auto"/>
        <w:ind w:left="728" w:right="1"/>
        <w:jc w:val="center"/>
        <w:rPr>
          <w:b/>
          <w:bCs/>
          <w:sz w:val="22"/>
        </w:rPr>
      </w:pPr>
    </w:p>
    <w:p w14:paraId="4E5583D4" w14:textId="1EFC0894" w:rsidR="0710117D" w:rsidRDefault="0710117D" w:rsidP="0710117D">
      <w:pPr>
        <w:spacing w:after="0" w:line="259" w:lineRule="auto"/>
        <w:ind w:left="728" w:right="1"/>
        <w:jc w:val="center"/>
        <w:rPr>
          <w:b/>
          <w:bCs/>
          <w:sz w:val="22"/>
        </w:rPr>
      </w:pPr>
    </w:p>
    <w:p w14:paraId="15319A16" w14:textId="1BBD94A8" w:rsidR="0710117D" w:rsidRDefault="0710117D" w:rsidP="0710117D">
      <w:pPr>
        <w:spacing w:after="0" w:line="259" w:lineRule="auto"/>
        <w:ind w:left="728" w:right="1"/>
        <w:jc w:val="center"/>
        <w:rPr>
          <w:b/>
          <w:bCs/>
          <w:sz w:val="22"/>
        </w:rPr>
      </w:pPr>
    </w:p>
    <w:p w14:paraId="64B84394" w14:textId="2305AD46" w:rsidR="0710117D" w:rsidRDefault="0710117D" w:rsidP="0710117D">
      <w:pPr>
        <w:spacing w:after="0" w:line="259" w:lineRule="auto"/>
        <w:ind w:left="728" w:right="1"/>
        <w:jc w:val="center"/>
        <w:rPr>
          <w:b/>
          <w:bCs/>
          <w:sz w:val="22"/>
        </w:rPr>
      </w:pPr>
    </w:p>
    <w:p w14:paraId="684C1304" w14:textId="0D29C3F6" w:rsidR="0710117D" w:rsidRDefault="0710117D" w:rsidP="0710117D">
      <w:pPr>
        <w:spacing w:after="0" w:line="259" w:lineRule="auto"/>
        <w:ind w:left="728" w:right="1"/>
        <w:jc w:val="center"/>
        <w:rPr>
          <w:b/>
          <w:bCs/>
          <w:sz w:val="22"/>
        </w:rPr>
      </w:pPr>
    </w:p>
    <w:p w14:paraId="02310100" w14:textId="0E900205" w:rsidR="0710117D" w:rsidRDefault="0710117D" w:rsidP="0710117D">
      <w:pPr>
        <w:spacing w:after="0" w:line="259" w:lineRule="auto"/>
        <w:ind w:left="728" w:right="1"/>
        <w:jc w:val="center"/>
        <w:rPr>
          <w:b/>
          <w:bCs/>
          <w:sz w:val="22"/>
        </w:rPr>
      </w:pPr>
    </w:p>
    <w:p w14:paraId="362EE505" w14:textId="09E01020" w:rsidR="0710117D" w:rsidRDefault="0710117D" w:rsidP="0710117D">
      <w:pPr>
        <w:spacing w:after="0" w:line="259" w:lineRule="auto"/>
        <w:ind w:left="728" w:right="1"/>
        <w:jc w:val="center"/>
        <w:rPr>
          <w:b/>
          <w:bCs/>
          <w:sz w:val="22"/>
        </w:rPr>
      </w:pPr>
    </w:p>
    <w:p w14:paraId="701F9F32" w14:textId="7AF62A9C" w:rsidR="0710117D" w:rsidRDefault="0710117D" w:rsidP="0710117D">
      <w:pPr>
        <w:spacing w:after="0" w:line="259" w:lineRule="auto"/>
        <w:ind w:left="728" w:right="1"/>
        <w:jc w:val="center"/>
        <w:rPr>
          <w:b/>
          <w:bCs/>
          <w:sz w:val="22"/>
        </w:rPr>
      </w:pPr>
    </w:p>
    <w:p w14:paraId="03ABA2A5" w14:textId="77777777" w:rsidR="00D20CCD" w:rsidRDefault="00886AA2">
      <w:pPr>
        <w:spacing w:after="0" w:line="259" w:lineRule="auto"/>
        <w:ind w:left="728" w:right="1"/>
        <w:jc w:val="center"/>
      </w:pPr>
      <w:r>
        <w:rPr>
          <w:b/>
          <w:sz w:val="22"/>
        </w:rPr>
        <w:t xml:space="preserve">Staff, Governor and Visitor </w:t>
      </w:r>
    </w:p>
    <w:p w14:paraId="031D5498" w14:textId="77777777" w:rsidR="00D20CCD" w:rsidRDefault="00886AA2">
      <w:pPr>
        <w:spacing w:after="0" w:line="259" w:lineRule="auto"/>
        <w:ind w:left="728"/>
        <w:jc w:val="center"/>
      </w:pPr>
      <w:r>
        <w:rPr>
          <w:b/>
          <w:sz w:val="22"/>
        </w:rPr>
        <w:t xml:space="preserve">Acceptable Use Agreement/Code of Conduct </w:t>
      </w:r>
    </w:p>
    <w:p w14:paraId="213EE5A7" w14:textId="77777777" w:rsidR="00D20CCD" w:rsidRDefault="00886AA2">
      <w:pPr>
        <w:spacing w:after="28" w:line="259" w:lineRule="auto"/>
        <w:ind w:left="767" w:firstLine="0"/>
        <w:jc w:val="center"/>
      </w:pPr>
      <w:r>
        <w:rPr>
          <w:sz w:val="22"/>
        </w:rPr>
        <w:t xml:space="preserve"> </w:t>
      </w:r>
    </w:p>
    <w:p w14:paraId="1A4AC038" w14:textId="77777777" w:rsidR="00D20CCD" w:rsidRDefault="00886AA2">
      <w:pPr>
        <w:numPr>
          <w:ilvl w:val="0"/>
          <w:numId w:val="7"/>
        </w:numPr>
        <w:spacing w:after="37" w:line="269" w:lineRule="auto"/>
        <w:ind w:right="5" w:hanging="360"/>
        <w:jc w:val="left"/>
      </w:pPr>
      <w:r>
        <w:rPr>
          <w:sz w:val="20"/>
        </w:rPr>
        <w:t xml:space="preserve">I will ensure my online activities comply with current civil and criminal legislation. </w:t>
      </w:r>
    </w:p>
    <w:p w14:paraId="76187D7C" w14:textId="77777777" w:rsidR="00D20CCD" w:rsidRDefault="00886AA2">
      <w:pPr>
        <w:numPr>
          <w:ilvl w:val="0"/>
          <w:numId w:val="7"/>
        </w:numPr>
        <w:spacing w:after="37" w:line="269" w:lineRule="auto"/>
        <w:ind w:right="5" w:hanging="360"/>
        <w:jc w:val="left"/>
      </w:pPr>
      <w:r>
        <w:rPr>
          <w:sz w:val="20"/>
        </w:rPr>
        <w:t xml:space="preserve">I will only use the school’s e-mail/Internet/Intranet/Learning Portal and any related technologies for professional purposes or for uses deemed ‘reasonable’ by the Headteacher or Governing Body. </w:t>
      </w:r>
    </w:p>
    <w:p w14:paraId="46A350B3" w14:textId="77777777" w:rsidR="00D20CCD" w:rsidRDefault="00886AA2">
      <w:pPr>
        <w:numPr>
          <w:ilvl w:val="0"/>
          <w:numId w:val="7"/>
        </w:numPr>
        <w:spacing w:after="37" w:line="269" w:lineRule="auto"/>
        <w:ind w:right="5" w:hanging="360"/>
        <w:jc w:val="left"/>
      </w:pPr>
      <w:r>
        <w:rPr>
          <w:sz w:val="20"/>
        </w:rPr>
        <w:t xml:space="preserve">I will not use the school’s fixed or mobile hardware, software, e-mail or network related technologies for personal or commercial gain. </w:t>
      </w:r>
    </w:p>
    <w:p w14:paraId="14ED6D6B" w14:textId="77777777" w:rsidR="00D20CCD" w:rsidRDefault="00886AA2">
      <w:pPr>
        <w:numPr>
          <w:ilvl w:val="0"/>
          <w:numId w:val="7"/>
        </w:numPr>
        <w:spacing w:after="37" w:line="269" w:lineRule="auto"/>
        <w:ind w:right="5" w:hanging="360"/>
        <w:jc w:val="left"/>
      </w:pPr>
      <w:r>
        <w:rPr>
          <w:sz w:val="20"/>
        </w:rPr>
        <w:t xml:space="preserve">I will comply with the ICT system security and not disclose any passwords provided to me by the school or other related authorities. </w:t>
      </w:r>
    </w:p>
    <w:p w14:paraId="6331A266" w14:textId="77777777" w:rsidR="00D20CCD" w:rsidRDefault="00886AA2">
      <w:pPr>
        <w:numPr>
          <w:ilvl w:val="0"/>
          <w:numId w:val="7"/>
        </w:numPr>
        <w:spacing w:after="37" w:line="269" w:lineRule="auto"/>
        <w:ind w:right="5" w:hanging="360"/>
        <w:jc w:val="left"/>
      </w:pPr>
      <w:r>
        <w:rPr>
          <w:sz w:val="20"/>
        </w:rPr>
        <w:t xml:space="preserve">I will ensure that all electronic communications with pupils and staff are compatible with my professional role. </w:t>
      </w:r>
    </w:p>
    <w:p w14:paraId="4763607A" w14:textId="77777777" w:rsidR="00D20CCD" w:rsidRDefault="00886AA2">
      <w:pPr>
        <w:numPr>
          <w:ilvl w:val="0"/>
          <w:numId w:val="7"/>
        </w:numPr>
        <w:spacing w:after="37" w:line="269" w:lineRule="auto"/>
        <w:ind w:right="5" w:hanging="360"/>
        <w:jc w:val="left"/>
      </w:pPr>
      <w:r>
        <w:rPr>
          <w:sz w:val="20"/>
        </w:rPr>
        <w:t xml:space="preserve">I will not give out my own personal details, such as mobile phone number or personal e-mail address, to pupils except with the written permission of the Head Teacher. </w:t>
      </w:r>
    </w:p>
    <w:p w14:paraId="467AAD40" w14:textId="77777777" w:rsidR="00D20CCD" w:rsidRDefault="00886AA2">
      <w:pPr>
        <w:numPr>
          <w:ilvl w:val="0"/>
          <w:numId w:val="7"/>
        </w:numPr>
        <w:spacing w:after="37" w:line="269" w:lineRule="auto"/>
        <w:ind w:right="5" w:hanging="360"/>
        <w:jc w:val="left"/>
      </w:pPr>
      <w:r>
        <w:rPr>
          <w:sz w:val="20"/>
        </w:rPr>
        <w:t xml:space="preserve">I will only use the approved, secure e-mail system(s) for any school business unless otherwise authorised by the Head Teacher. </w:t>
      </w:r>
    </w:p>
    <w:p w14:paraId="72A19F77" w14:textId="77777777" w:rsidR="00D20CCD" w:rsidRDefault="00886AA2">
      <w:pPr>
        <w:numPr>
          <w:ilvl w:val="0"/>
          <w:numId w:val="7"/>
        </w:numPr>
        <w:spacing w:after="37" w:line="269" w:lineRule="auto"/>
        <w:ind w:right="5" w:hanging="360"/>
        <w:jc w:val="left"/>
      </w:pPr>
      <w:r>
        <w:rPr>
          <w:sz w:val="20"/>
        </w:rPr>
        <w:t xml:space="preserve">I will ensure that personal data (such as data held on MIS software) is kept secure and is used appropriately, whether in school, taken off the school premises or accessed remotely.  Personal data can only be taken out of school or accessed remotely when authorised by the Head or Governing Body.  Personal or sensitive data taken off site must be encrypted. </w:t>
      </w:r>
    </w:p>
    <w:p w14:paraId="7881F946" w14:textId="77777777" w:rsidR="00D20CCD" w:rsidRDefault="00886AA2">
      <w:pPr>
        <w:numPr>
          <w:ilvl w:val="0"/>
          <w:numId w:val="7"/>
        </w:numPr>
        <w:spacing w:after="37" w:line="269" w:lineRule="auto"/>
        <w:ind w:right="5" w:hanging="360"/>
        <w:jc w:val="left"/>
      </w:pPr>
      <w:r>
        <w:rPr>
          <w:sz w:val="20"/>
        </w:rPr>
        <w:t xml:space="preserve">I will not install or modify any hardware or software without the permission of The ICT Co-ordinator. </w:t>
      </w:r>
    </w:p>
    <w:p w14:paraId="4EFF5E59" w14:textId="77777777" w:rsidR="00D20CCD" w:rsidRDefault="00886AA2">
      <w:pPr>
        <w:numPr>
          <w:ilvl w:val="0"/>
          <w:numId w:val="7"/>
        </w:numPr>
        <w:spacing w:after="37" w:line="269" w:lineRule="auto"/>
        <w:ind w:right="5" w:hanging="360"/>
        <w:jc w:val="left"/>
      </w:pPr>
      <w:r>
        <w:rPr>
          <w:sz w:val="20"/>
        </w:rPr>
        <w:t xml:space="preserve">I will not browse, download, upload or distribute any material that could be considered offensive, illegal, defamatory or discriminatory. </w:t>
      </w:r>
    </w:p>
    <w:p w14:paraId="6D3BCB23" w14:textId="77777777" w:rsidR="00D20CCD" w:rsidRDefault="00886AA2">
      <w:pPr>
        <w:numPr>
          <w:ilvl w:val="0"/>
          <w:numId w:val="7"/>
        </w:numPr>
        <w:spacing w:after="37" w:line="269" w:lineRule="auto"/>
        <w:ind w:right="5" w:hanging="360"/>
        <w:jc w:val="left"/>
      </w:pPr>
      <w:r>
        <w:rPr>
          <w:sz w:val="20"/>
        </w:rPr>
        <w:t xml:space="preserve">Images of pupils and/or staff will only be taken, stored and used for professional purposes in-line with school policy and with written consent of the parent, carer or staff member.  Images will not be distributed outside the school network without the permission of the parent/carer, member of staff or Headteacher. </w:t>
      </w:r>
    </w:p>
    <w:p w14:paraId="762547AF" w14:textId="77777777" w:rsidR="00D20CCD" w:rsidRDefault="00886AA2">
      <w:pPr>
        <w:numPr>
          <w:ilvl w:val="0"/>
          <w:numId w:val="7"/>
        </w:numPr>
        <w:spacing w:after="37" w:line="269" w:lineRule="auto"/>
        <w:ind w:right="5" w:hanging="360"/>
        <w:jc w:val="left"/>
      </w:pPr>
      <w:r>
        <w:rPr>
          <w:sz w:val="20"/>
        </w:rPr>
        <w:t xml:space="preserve">I understand that my use of the Internet and other related technologies may be monitored and logged and can be made available, on request, to my Line Manager or Headteacher. </w:t>
      </w:r>
    </w:p>
    <w:p w14:paraId="1F7F7EF2" w14:textId="77777777" w:rsidR="00D20CCD" w:rsidRDefault="00886AA2">
      <w:pPr>
        <w:numPr>
          <w:ilvl w:val="0"/>
          <w:numId w:val="7"/>
        </w:numPr>
        <w:spacing w:after="37" w:line="269" w:lineRule="auto"/>
        <w:ind w:right="5" w:hanging="360"/>
        <w:jc w:val="left"/>
      </w:pPr>
      <w:r>
        <w:rPr>
          <w:sz w:val="20"/>
        </w:rPr>
        <w:t xml:space="preserve">I will not attempt to make use of school hardware or software in an illegal or malicious manner. </w:t>
      </w:r>
    </w:p>
    <w:p w14:paraId="0206F3EA" w14:textId="77777777" w:rsidR="00D20CCD" w:rsidRDefault="00886AA2">
      <w:pPr>
        <w:numPr>
          <w:ilvl w:val="0"/>
          <w:numId w:val="7"/>
        </w:numPr>
        <w:spacing w:after="37" w:line="269" w:lineRule="auto"/>
        <w:ind w:right="5" w:hanging="360"/>
        <w:jc w:val="left"/>
      </w:pPr>
      <w:r>
        <w:rPr>
          <w:sz w:val="20"/>
        </w:rPr>
        <w:t xml:space="preserve">I will not attempt to destroy or damage any school provided hardware or software. </w:t>
      </w:r>
    </w:p>
    <w:p w14:paraId="69D3D565" w14:textId="77777777" w:rsidR="00D20CCD" w:rsidRDefault="00886AA2">
      <w:pPr>
        <w:numPr>
          <w:ilvl w:val="0"/>
          <w:numId w:val="7"/>
        </w:numPr>
        <w:spacing w:after="37" w:line="269" w:lineRule="auto"/>
        <w:ind w:right="5" w:hanging="360"/>
        <w:jc w:val="left"/>
      </w:pPr>
      <w:r>
        <w:rPr>
          <w:sz w:val="20"/>
        </w:rPr>
        <w:t xml:space="preserve">I will respect copyright and intellectual property rights. </w:t>
      </w:r>
    </w:p>
    <w:p w14:paraId="11B2DAEB" w14:textId="77777777" w:rsidR="00D20CCD" w:rsidRDefault="00886AA2">
      <w:pPr>
        <w:numPr>
          <w:ilvl w:val="0"/>
          <w:numId w:val="7"/>
        </w:numPr>
        <w:spacing w:after="37" w:line="269" w:lineRule="auto"/>
        <w:ind w:right="5" w:hanging="360"/>
        <w:jc w:val="left"/>
      </w:pPr>
      <w:r>
        <w:rPr>
          <w:sz w:val="20"/>
        </w:rPr>
        <w:t xml:space="preserve">I will ensure that my online activity, both in school and outside school, will not bring my professional role into disrepute. </w:t>
      </w:r>
    </w:p>
    <w:p w14:paraId="48E10B2A" w14:textId="77777777" w:rsidR="00D20CCD" w:rsidRDefault="00886AA2">
      <w:pPr>
        <w:numPr>
          <w:ilvl w:val="0"/>
          <w:numId w:val="7"/>
        </w:numPr>
        <w:spacing w:after="0" w:line="269" w:lineRule="auto"/>
        <w:ind w:right="5" w:hanging="360"/>
        <w:jc w:val="left"/>
      </w:pPr>
      <w:r>
        <w:rPr>
          <w:sz w:val="20"/>
        </w:rPr>
        <w:t xml:space="preserve">I will support and help pupils to be safe and responsible in their use of ICT and related technologies. </w:t>
      </w:r>
    </w:p>
    <w:p w14:paraId="5F7E921F" w14:textId="77777777" w:rsidR="00D20CCD" w:rsidRDefault="00886AA2">
      <w:pPr>
        <w:spacing w:after="0" w:line="259" w:lineRule="auto"/>
        <w:ind w:left="0" w:firstLine="0"/>
        <w:jc w:val="left"/>
      </w:pPr>
      <w:r>
        <w:rPr>
          <w:sz w:val="22"/>
        </w:rPr>
        <w:lastRenderedPageBreak/>
        <w:t xml:space="preserve"> </w:t>
      </w:r>
    </w:p>
    <w:p w14:paraId="15D3FECD" w14:textId="77777777" w:rsidR="00D20CCD" w:rsidRDefault="00886AA2">
      <w:pPr>
        <w:spacing w:after="0" w:line="259" w:lineRule="auto"/>
        <w:ind w:left="-5"/>
        <w:jc w:val="left"/>
      </w:pPr>
      <w:r>
        <w:rPr>
          <w:b/>
          <w:sz w:val="22"/>
        </w:rPr>
        <w:t xml:space="preserve">User Signature </w:t>
      </w:r>
    </w:p>
    <w:p w14:paraId="604840A5" w14:textId="77777777" w:rsidR="00D20CCD" w:rsidRDefault="00886AA2">
      <w:pPr>
        <w:spacing w:after="0" w:line="259" w:lineRule="auto"/>
        <w:ind w:left="0" w:firstLine="0"/>
        <w:jc w:val="left"/>
      </w:pPr>
      <w:r>
        <w:rPr>
          <w:sz w:val="22"/>
        </w:rPr>
        <w:t xml:space="preserve"> </w:t>
      </w:r>
    </w:p>
    <w:p w14:paraId="594C097C" w14:textId="77777777" w:rsidR="00D20CCD" w:rsidRDefault="00886AA2">
      <w:pPr>
        <w:spacing w:after="0"/>
        <w:ind w:left="0" w:firstLine="0"/>
        <w:jc w:val="left"/>
      </w:pPr>
      <w:r>
        <w:rPr>
          <w:sz w:val="22"/>
        </w:rPr>
        <w:t xml:space="preserve">I have read and understood the full AUP and e-safety policy and agree to follow this code of conduct to support the safe and secure use of ICT throughout the school. </w:t>
      </w:r>
    </w:p>
    <w:p w14:paraId="4FEFCEA3" w14:textId="77777777" w:rsidR="00D20CCD" w:rsidRDefault="00886AA2">
      <w:pPr>
        <w:spacing w:after="0" w:line="259" w:lineRule="auto"/>
        <w:ind w:left="0" w:firstLine="0"/>
        <w:jc w:val="left"/>
      </w:pPr>
      <w:r>
        <w:rPr>
          <w:sz w:val="22"/>
        </w:rPr>
        <w:t xml:space="preserve"> </w:t>
      </w:r>
    </w:p>
    <w:p w14:paraId="1CF6B8DE" w14:textId="70FF82DD" w:rsidR="00D20CCD" w:rsidRDefault="532564C2" w:rsidP="4CD096E4">
      <w:pPr>
        <w:spacing w:after="0" w:line="259" w:lineRule="auto"/>
        <w:ind w:left="-5"/>
        <w:jc w:val="left"/>
        <w:rPr>
          <w:b/>
          <w:bCs/>
          <w:sz w:val="22"/>
        </w:rPr>
      </w:pPr>
      <w:r w:rsidRPr="4CD096E4">
        <w:rPr>
          <w:b/>
          <w:bCs/>
          <w:sz w:val="22"/>
        </w:rPr>
        <w:t>Signature</w:t>
      </w:r>
      <w:r w:rsidR="5679F7AB" w:rsidRPr="4CD096E4">
        <w:rPr>
          <w:b/>
          <w:bCs/>
          <w:sz w:val="22"/>
        </w:rPr>
        <w:t>:</w:t>
      </w:r>
    </w:p>
    <w:p w14:paraId="1A596415" w14:textId="54CE147B" w:rsidR="00D20CCD" w:rsidRDefault="532564C2" w:rsidP="4CD096E4">
      <w:pPr>
        <w:spacing w:after="0" w:line="259" w:lineRule="auto"/>
        <w:ind w:left="-5"/>
        <w:jc w:val="left"/>
        <w:rPr>
          <w:b/>
          <w:bCs/>
          <w:sz w:val="22"/>
        </w:rPr>
      </w:pPr>
      <w:r w:rsidRPr="4CD096E4">
        <w:rPr>
          <w:b/>
          <w:bCs/>
          <w:sz w:val="22"/>
        </w:rPr>
        <w:t>Date</w:t>
      </w:r>
      <w:r w:rsidR="3B44509B" w:rsidRPr="4CD096E4">
        <w:rPr>
          <w:b/>
          <w:bCs/>
          <w:sz w:val="22"/>
        </w:rPr>
        <w:t>:</w:t>
      </w:r>
      <w:r w:rsidR="00886AA2" w:rsidRPr="4CD096E4">
        <w:rPr>
          <w:b/>
          <w:bCs/>
          <w:sz w:val="22"/>
        </w:rPr>
        <w:t xml:space="preserve"> </w:t>
      </w:r>
    </w:p>
    <w:p w14:paraId="602DFA14" w14:textId="3B5F6C98" w:rsidR="00D20CCD" w:rsidRDefault="532564C2" w:rsidP="4CD096E4">
      <w:pPr>
        <w:spacing w:after="0" w:line="259" w:lineRule="auto"/>
        <w:ind w:left="-5"/>
        <w:jc w:val="left"/>
      </w:pPr>
      <w:r w:rsidRPr="4CD096E4">
        <w:rPr>
          <w:b/>
          <w:bCs/>
          <w:sz w:val="22"/>
        </w:rPr>
        <w:t xml:space="preserve">Full </w:t>
      </w:r>
      <w:proofErr w:type="gramStart"/>
      <w:r w:rsidRPr="4CD096E4">
        <w:rPr>
          <w:b/>
          <w:bCs/>
          <w:sz w:val="22"/>
        </w:rPr>
        <w:t xml:space="preserve">Name </w:t>
      </w:r>
      <w:r w:rsidR="0AEDE274" w:rsidRPr="4CD096E4">
        <w:rPr>
          <w:b/>
          <w:bCs/>
          <w:sz w:val="22"/>
        </w:rPr>
        <w:t>:</w:t>
      </w:r>
      <w:proofErr w:type="gramEnd"/>
    </w:p>
    <w:p w14:paraId="7654BF7B" w14:textId="63E13667" w:rsidR="00D20CCD" w:rsidRDefault="532564C2" w:rsidP="4CD096E4">
      <w:pPr>
        <w:spacing w:after="0" w:line="259" w:lineRule="auto"/>
        <w:ind w:left="-5"/>
        <w:jc w:val="left"/>
      </w:pPr>
      <w:r w:rsidRPr="4CD096E4">
        <w:rPr>
          <w:b/>
          <w:bCs/>
          <w:sz w:val="22"/>
        </w:rPr>
        <w:t>Job Title</w:t>
      </w:r>
      <w:r w:rsidR="0E77ADB7" w:rsidRPr="4CD096E4">
        <w:rPr>
          <w:b/>
          <w:bCs/>
          <w:sz w:val="22"/>
        </w:rPr>
        <w:t>:</w:t>
      </w:r>
      <w:r w:rsidRPr="4CD096E4">
        <w:rPr>
          <w:b/>
          <w:bCs/>
          <w:sz w:val="22"/>
        </w:rPr>
        <w:t xml:space="preserve"> </w:t>
      </w:r>
    </w:p>
    <w:p w14:paraId="2BE4B8BE" w14:textId="5D4C7ADA" w:rsidR="00D20CCD" w:rsidRDefault="00D20CCD" w:rsidP="4CD096E4">
      <w:pPr>
        <w:spacing w:after="0" w:line="259" w:lineRule="auto"/>
        <w:ind w:left="-5"/>
        <w:jc w:val="left"/>
        <w:rPr>
          <w:sz w:val="22"/>
        </w:rPr>
      </w:pPr>
    </w:p>
    <w:p w14:paraId="05A17494" w14:textId="07FF8758" w:rsidR="00D20CCD" w:rsidRDefault="00886AA2" w:rsidP="4CD096E4">
      <w:pPr>
        <w:spacing w:after="0" w:line="259" w:lineRule="auto"/>
        <w:ind w:left="-5"/>
        <w:jc w:val="left"/>
      </w:pPr>
      <w:r w:rsidRPr="4CD096E4">
        <w:rPr>
          <w:sz w:val="22"/>
        </w:rPr>
        <w:t>Revised 5</w:t>
      </w:r>
      <w:r w:rsidRPr="4CD096E4">
        <w:rPr>
          <w:sz w:val="22"/>
          <w:vertAlign w:val="superscript"/>
        </w:rPr>
        <w:t>th</w:t>
      </w:r>
      <w:r w:rsidRPr="4CD096E4">
        <w:rPr>
          <w:sz w:val="22"/>
        </w:rPr>
        <w:t xml:space="preserve"> September 2018</w:t>
      </w:r>
      <w:r w:rsidRPr="4CD096E4">
        <w:rPr>
          <w:b/>
          <w:bCs/>
          <w:sz w:val="22"/>
        </w:rPr>
        <w:t xml:space="preserve"> </w:t>
      </w:r>
    </w:p>
    <w:sectPr w:rsidR="00D20CCD" w:rsidSect="009E5FDE">
      <w:headerReference w:type="even" r:id="rId14"/>
      <w:headerReference w:type="default" r:id="rId15"/>
      <w:footerReference w:type="even" r:id="rId16"/>
      <w:footerReference w:type="default" r:id="rId17"/>
      <w:headerReference w:type="first" r:id="rId18"/>
      <w:footerReference w:type="first" r:id="rId19"/>
      <w:pgSz w:w="12240" w:h="15840"/>
      <w:pgMar w:top="756" w:right="1795" w:bottom="1275" w:left="1800" w:header="480" w:footer="478" w:gutter="0"/>
      <w:pgBorders w:offsetFrom="page">
        <w:top w:val="single" w:sz="36" w:space="24" w:color="0070C0"/>
        <w:left w:val="single" w:sz="36" w:space="24" w:color="0070C0"/>
        <w:bottom w:val="single" w:sz="36" w:space="24" w:color="0070C0"/>
        <w:right w:val="single" w:sz="36" w:space="2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72782" w14:textId="77777777" w:rsidR="003C6977" w:rsidRDefault="003C6977">
      <w:pPr>
        <w:spacing w:after="0" w:line="240" w:lineRule="auto"/>
      </w:pPr>
      <w:r>
        <w:separator/>
      </w:r>
    </w:p>
  </w:endnote>
  <w:endnote w:type="continuationSeparator" w:id="0">
    <w:p w14:paraId="516FB571" w14:textId="77777777" w:rsidR="003C6977" w:rsidRDefault="003C6977">
      <w:pPr>
        <w:spacing w:after="0" w:line="240" w:lineRule="auto"/>
      </w:pPr>
      <w:r>
        <w:continuationSeparator/>
      </w:r>
    </w:p>
  </w:endnote>
  <w:endnote w:type="continuationNotice" w:id="1">
    <w:p w14:paraId="550F611C" w14:textId="77777777" w:rsidR="003C6977" w:rsidRDefault="003C69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9169D" w14:textId="77777777" w:rsidR="00D20CCD" w:rsidRDefault="00886AA2">
    <w:pPr>
      <w:spacing w:after="31" w:line="259" w:lineRule="auto"/>
      <w:ind w:left="0" w:right="2" w:firstLine="0"/>
      <w:jc w:val="right"/>
    </w:pPr>
    <w:r>
      <w:rPr>
        <w:noProof/>
        <w:sz w:val="22"/>
      </w:rPr>
      <mc:AlternateContent>
        <mc:Choice Requires="wpg">
          <w:drawing>
            <wp:anchor distT="0" distB="0" distL="114300" distR="114300" simplePos="0" relativeHeight="251658246" behindDoc="0" locked="0" layoutInCell="1" allowOverlap="1" wp14:anchorId="351FB133" wp14:editId="07777777">
              <wp:simplePos x="0" y="0"/>
              <wp:positionH relativeFrom="page">
                <wp:posOffset>304800</wp:posOffset>
              </wp:positionH>
              <wp:positionV relativeFrom="page">
                <wp:posOffset>9724644</wp:posOffset>
              </wp:positionV>
              <wp:extent cx="7164324" cy="30480"/>
              <wp:effectExtent l="0" t="0" r="0" b="0"/>
              <wp:wrapSquare wrapText="bothSides"/>
              <wp:docPr id="24637" name="Group 24637"/>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500" name="Shape 25500"/>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01" name="Shape 25501"/>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02" name="Shape 25502"/>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03" name="Shape 25503"/>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04" name="Shape 25504"/>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05" name="Shape 25505"/>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06" name="Shape 25506"/>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07" name="Shape 25507"/>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08" name="Shape 25508"/>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09" name="Shape 25509"/>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0" name="Shape 25510"/>
                      <wps:cNvSpPr/>
                      <wps:spPr>
                        <a:xfrm>
                          <a:off x="30480" y="18289"/>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11" name="Shape 25511"/>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2" name="Shape 25512"/>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13" name="Shape 25513"/>
                      <wps:cNvSpPr/>
                      <wps:spPr>
                        <a:xfrm>
                          <a:off x="30480" y="1"/>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4" name="Shape 25514"/>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5" name="Shape 25515"/>
                      <wps:cNvSpPr/>
                      <wps:spPr>
                        <a:xfrm>
                          <a:off x="7133844"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6" name="Shape 25516"/>
                      <wps:cNvSpPr/>
                      <wps:spPr>
                        <a:xfrm>
                          <a:off x="7152132"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17" name="Shape 25517"/>
                      <wps:cNvSpPr/>
                      <wps:spPr>
                        <a:xfrm>
                          <a:off x="7133844"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18" name="Shape 25518"/>
                      <wps:cNvSpPr/>
                      <wps:spPr>
                        <a:xfrm>
                          <a:off x="714603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19" name="Shape 25519"/>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520" name="Shape 25520"/>
                      <wps:cNvSpPr/>
                      <wps:spPr>
                        <a:xfrm>
                          <a:off x="7139940"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21" name="Shape 25521"/>
                      <wps:cNvSpPr/>
                      <wps:spPr>
                        <a:xfrm>
                          <a:off x="7133844"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522" name="Shape 25522"/>
                      <wps:cNvSpPr/>
                      <wps:spPr>
                        <a:xfrm>
                          <a:off x="713384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5C93F6EF">
            <v:group id="Group 24637" style="width:564.12pt;height:2.40002pt;position:absolute;mso-position-horizontal-relative:page;mso-position-horizontal:absolute;margin-left:24pt;mso-position-vertical-relative:page;margin-top:765.72pt;" coordsize="71643,304">
              <v:shape id="Shape 25523" style="position:absolute;width:91;height:304;left:0;top:0;" coordsize="9144,30480" path="m0,0l9144,0l9144,30480l0,30480l0,0">
                <v:stroke on="false" weight="0pt" color="#000000" opacity="0" miterlimit="10" joinstyle="miter" endcap="flat"/>
                <v:fill on="true" color="#0070c0"/>
              </v:shape>
              <v:shape id="Shape 25524" style="position:absolute;width:304;height:91;left:0;top:243;" coordsize="30480,9144" path="m0,0l30480,0l30480,9144l0,9144l0,0">
                <v:stroke on="false" weight="0pt" color="#000000" opacity="0" miterlimit="10" joinstyle="miter" endcap="flat"/>
                <v:fill on="true" color="#0070c0"/>
              </v:shape>
              <v:shape id="Shape 25525" style="position:absolute;width:91;height:243;left:60;top:0;" coordsize="9144,24385" path="m0,0l9144,0l9144,24385l0,24385l0,0">
                <v:stroke on="false" weight="0pt" color="#000000" opacity="0" miterlimit="10" joinstyle="miter" endcap="flat"/>
                <v:fill on="true" color="#ffffff"/>
              </v:shape>
              <v:shape id="Shape 25526" style="position:absolute;width:243;height:91;left:60;top:182;" coordsize="24384,9144" path="m0,0l24384,0l24384,9144l0,9144l0,0">
                <v:stroke on="false" weight="0pt" color="#000000" opacity="0" miterlimit="10" joinstyle="miter" endcap="flat"/>
                <v:fill on="true" color="#ffffff"/>
              </v:shape>
              <v:shape id="Shape 25527" style="position:absolute;width:91;height:182;left:121;top:0;" coordsize="9144,18288" path="m0,0l9144,0l9144,18288l0,18288l0,0">
                <v:stroke on="false" weight="0pt" color="#000000" opacity="0" miterlimit="10" joinstyle="miter" endcap="flat"/>
                <v:fill on="true" color="#0070c0"/>
              </v:shape>
              <v:shape id="Shape 25528" style="position:absolute;width:182;height:91;left:121;top:121;" coordsize="18288,9144" path="m0,0l18288,0l18288,9144l0,9144l0,0">
                <v:stroke on="false" weight="0pt" color="#000000" opacity="0" miterlimit="10" joinstyle="miter" endcap="flat"/>
                <v:fill on="true" color="#0070c0"/>
              </v:shape>
              <v:shape id="Shape 25529" style="position:absolute;width:91;height:121;left:182;top:0;" coordsize="9144,12192" path="m0,0l9144,0l9144,12192l0,12192l0,0">
                <v:stroke on="false" weight="0pt" color="#000000" opacity="0" miterlimit="10" joinstyle="miter" endcap="flat"/>
                <v:fill on="true" color="#ffffff"/>
              </v:shape>
              <v:shape id="Shape 25530" style="position:absolute;width:121;height:91;left:182;top:60;" coordsize="12192,9144" path="m0,0l12192,0l12192,9144l0,9144l0,0">
                <v:stroke on="false" weight="0pt" color="#000000" opacity="0" miterlimit="10" joinstyle="miter" endcap="flat"/>
                <v:fill on="true" color="#ffffff"/>
              </v:shape>
              <v:shape id="Shape 25531" style="position:absolute;width:91;height:91;left:243;top:0;" coordsize="9144,9144" path="m0,0l9144,0l9144,9144l0,9144l0,0">
                <v:stroke on="false" weight="0pt" color="#000000" opacity="0" miterlimit="10" joinstyle="miter" endcap="flat"/>
                <v:fill on="true" color="#0070c0"/>
              </v:shape>
              <v:shape id="Shape 25532" style="position:absolute;width:71033;height:91;left:304;top:243;" coordsize="7103364,9144" path="m0,0l7103364,0l7103364,9144l0,9144l0,0">
                <v:stroke on="false" weight="0pt" color="#000000" opacity="0" miterlimit="10" joinstyle="miter" endcap="flat"/>
                <v:fill on="true" color="#0070c0"/>
              </v:shape>
              <v:shape id="Shape 25533" style="position:absolute;width:71033;height:91;left:304;top:182;" coordsize="7103364,9144" path="m0,0l7103364,0l7103364,9144l0,9144l0,0">
                <v:stroke on="false" weight="0pt" color="#000000" opacity="0" miterlimit="10" joinstyle="miter" endcap="flat"/>
                <v:fill on="true" color="#ffffff"/>
              </v:shape>
              <v:shape id="Shape 25534" style="position:absolute;width:71033;height:91;left:304;top:121;" coordsize="7103364,9144" path="m0,0l7103364,0l7103364,9144l0,9144l0,0">
                <v:stroke on="false" weight="0pt" color="#000000" opacity="0" miterlimit="10" joinstyle="miter" endcap="flat"/>
                <v:fill on="true" color="#0070c0"/>
              </v:shape>
              <v:shape id="Shape 25535" style="position:absolute;width:71033;height:91;left:304;top:60;" coordsize="7103364,9144" path="m0,0l7103364,0l7103364,9144l0,9144l0,0">
                <v:stroke on="false" weight="0pt" color="#000000" opacity="0" miterlimit="10" joinstyle="miter" endcap="flat"/>
                <v:fill on="true" color="#ffffff"/>
              </v:shape>
              <v:shape id="Shape 25536" style="position:absolute;width:71033;height:91;left:304;top:0;" coordsize="7103364,9144" path="m0,0l7103364,0l7103364,9144l0,9144l0,0">
                <v:stroke on="false" weight="0pt" color="#000000" opacity="0" miterlimit="10" joinstyle="miter" endcap="flat"/>
                <v:fill on="true" color="#0070c0"/>
              </v:shape>
              <v:shape id="Shape 25537" style="position:absolute;width:91;height:304;left:71582;top:0;" coordsize="9144,30480" path="m0,0l9144,0l9144,30480l0,30480l0,0">
                <v:stroke on="false" weight="0pt" color="#000000" opacity="0" miterlimit="10" joinstyle="miter" endcap="flat"/>
                <v:fill on="true" color="#0070c0"/>
              </v:shape>
              <v:shape id="Shape 25538" style="position:absolute;width:304;height:91;left:71338;top:243;" coordsize="30480,9144" path="m0,0l30480,0l30480,9144l0,9144l0,0">
                <v:stroke on="false" weight="0pt" color="#000000" opacity="0" miterlimit="10" joinstyle="miter" endcap="flat"/>
                <v:fill on="true" color="#0070c0"/>
              </v:shape>
              <v:shape id="Shape 25539" style="position:absolute;width:91;height:243;left:71521;top:0;" coordsize="9144,24385" path="m0,0l9144,0l9144,24385l0,24385l0,0">
                <v:stroke on="false" weight="0pt" color="#000000" opacity="0" miterlimit="10" joinstyle="miter" endcap="flat"/>
                <v:fill on="true" color="#ffffff"/>
              </v:shape>
              <v:shape id="Shape 25540" style="position:absolute;width:243;height:91;left:71338;top:182;" coordsize="24384,9144" path="m0,0l24384,0l24384,9144l0,9144l0,0">
                <v:stroke on="false" weight="0pt" color="#000000" opacity="0" miterlimit="10" joinstyle="miter" endcap="flat"/>
                <v:fill on="true" color="#ffffff"/>
              </v:shape>
              <v:shape id="Shape 25541" style="position:absolute;width:91;height:182;left:71460;top:0;" coordsize="9144,18288" path="m0,0l9144,0l9144,18288l0,18288l0,0">
                <v:stroke on="false" weight="0pt" color="#000000" opacity="0" miterlimit="10" joinstyle="miter" endcap="flat"/>
                <v:fill on="true" color="#0070c0"/>
              </v:shape>
              <v:shape id="Shape 25542" style="position:absolute;width:182;height:91;left:71338;top:121;" coordsize="18288,9144" path="m0,0l18288,0l18288,9144l0,9144l0,0">
                <v:stroke on="false" weight="0pt" color="#000000" opacity="0" miterlimit="10" joinstyle="miter" endcap="flat"/>
                <v:fill on="true" color="#0070c0"/>
              </v:shape>
              <v:shape id="Shape 25543" style="position:absolute;width:91;height:121;left:71399;top:0;" coordsize="9144,12192" path="m0,0l9144,0l9144,12192l0,12192l0,0">
                <v:stroke on="false" weight="0pt" color="#000000" opacity="0" miterlimit="10" joinstyle="miter" endcap="flat"/>
                <v:fill on="true" color="#ffffff"/>
              </v:shape>
              <v:shape id="Shape 25544" style="position:absolute;width:121;height:91;left:71338;top:60;" coordsize="12192,9144" path="m0,0l12192,0l12192,9144l0,9144l0,0">
                <v:stroke on="false" weight="0pt" color="#000000" opacity="0" miterlimit="10" joinstyle="miter" endcap="flat"/>
                <v:fill on="true" color="#ffffff"/>
              </v:shape>
              <v:shape id="Shape 25545" style="position:absolute;width:91;height:91;left:71338;top:0;" coordsize="9144,9144" path="m0,0l9144,0l9144,9144l0,9144l0,0">
                <v:stroke on="false" weight="0pt" color="#000000" opacity="0" miterlimit="10" joinstyle="miter" endcap="flat"/>
                <v:fill on="true" color="#0070c0"/>
              </v:shape>
              <w10:wrap type="square"/>
            </v:group>
          </w:pict>
        </mc:Fallback>
      </mc:AlternateContent>
    </w:r>
    <w:r>
      <w:fldChar w:fldCharType="begin"/>
    </w:r>
    <w:r>
      <w:instrText xml:space="preserve"> PAGE   \* MERGEFORMAT </w:instrText>
    </w:r>
    <w:r>
      <w:fldChar w:fldCharType="separate"/>
    </w:r>
    <w:r>
      <w:rPr>
        <w:rFonts w:ascii="Arial" w:eastAsia="Arial" w:hAnsi="Arial" w:cs="Arial"/>
        <w:color w:val="1B2151"/>
        <w:sz w:val="20"/>
      </w:rPr>
      <w:t>1</w:t>
    </w:r>
    <w:r>
      <w:rPr>
        <w:rFonts w:ascii="Arial" w:eastAsia="Arial" w:hAnsi="Arial" w:cs="Arial"/>
        <w:color w:val="1B2151"/>
        <w:sz w:val="20"/>
      </w:rPr>
      <w:fldChar w:fldCharType="end"/>
    </w:r>
    <w:r>
      <w:rPr>
        <w:rFonts w:ascii="Arial" w:eastAsia="Arial" w:hAnsi="Arial" w:cs="Arial"/>
        <w:color w:val="1B2151"/>
        <w:sz w:val="20"/>
      </w:rPr>
      <w:t xml:space="preserve"> </w:t>
    </w:r>
  </w:p>
  <w:p w14:paraId="06AC920D" w14:textId="77777777" w:rsidR="00D20CCD" w:rsidRDefault="00886AA2">
    <w:pPr>
      <w:spacing w:after="0" w:line="259" w:lineRule="auto"/>
      <w:ind w:left="0" w:firstLine="0"/>
      <w:jc w:val="left"/>
    </w:pPr>
    <w:r>
      <w:rPr>
        <w:rFonts w:ascii="Arial" w:eastAsia="Arial" w:hAnsi="Arial" w:cs="Arial"/>
        <w:color w:val="1B2151"/>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4293" w14:textId="200F1025" w:rsidR="00D20CCD" w:rsidRDefault="00886AA2">
    <w:pPr>
      <w:spacing w:after="31" w:line="259" w:lineRule="auto"/>
      <w:ind w:left="0" w:right="2" w:firstLine="0"/>
      <w:jc w:val="right"/>
    </w:pPr>
    <w:r>
      <w:rPr>
        <w:noProof/>
        <w:sz w:val="22"/>
      </w:rPr>
      <mc:AlternateContent>
        <mc:Choice Requires="wpg">
          <w:drawing>
            <wp:anchor distT="0" distB="0" distL="114300" distR="114300" simplePos="0" relativeHeight="251658247" behindDoc="0" locked="0" layoutInCell="1" allowOverlap="1" wp14:anchorId="42321992" wp14:editId="07777777">
              <wp:simplePos x="0" y="0"/>
              <wp:positionH relativeFrom="page">
                <wp:posOffset>304800</wp:posOffset>
              </wp:positionH>
              <wp:positionV relativeFrom="page">
                <wp:posOffset>9724644</wp:posOffset>
              </wp:positionV>
              <wp:extent cx="7164324" cy="30480"/>
              <wp:effectExtent l="0" t="0" r="0" b="0"/>
              <wp:wrapSquare wrapText="bothSides"/>
              <wp:docPr id="24565" name="Group 24565"/>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454" name="Shape 2545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55" name="Shape 25455"/>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56" name="Shape 25456"/>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57" name="Shape 25457"/>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58" name="Shape 25458"/>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59" name="Shape 25459"/>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0" name="Shape 25460"/>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61" name="Shape 25461"/>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62" name="Shape 25462"/>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3" name="Shape 25463"/>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4" name="Shape 25464"/>
                      <wps:cNvSpPr/>
                      <wps:spPr>
                        <a:xfrm>
                          <a:off x="30480" y="18289"/>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65" name="Shape 25465"/>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6" name="Shape 25466"/>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67" name="Shape 25467"/>
                      <wps:cNvSpPr/>
                      <wps:spPr>
                        <a:xfrm>
                          <a:off x="30480" y="1"/>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8" name="Shape 25468"/>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69" name="Shape 25469"/>
                      <wps:cNvSpPr/>
                      <wps:spPr>
                        <a:xfrm>
                          <a:off x="7133844"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70" name="Shape 25470"/>
                      <wps:cNvSpPr/>
                      <wps:spPr>
                        <a:xfrm>
                          <a:off x="7152132"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71" name="Shape 25471"/>
                      <wps:cNvSpPr/>
                      <wps:spPr>
                        <a:xfrm>
                          <a:off x="7133844"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72" name="Shape 25472"/>
                      <wps:cNvSpPr/>
                      <wps:spPr>
                        <a:xfrm>
                          <a:off x="714603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73" name="Shape 25473"/>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74" name="Shape 25474"/>
                      <wps:cNvSpPr/>
                      <wps:spPr>
                        <a:xfrm>
                          <a:off x="7139940"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75" name="Shape 25475"/>
                      <wps:cNvSpPr/>
                      <wps:spPr>
                        <a:xfrm>
                          <a:off x="7133844"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76" name="Shape 25476"/>
                      <wps:cNvSpPr/>
                      <wps:spPr>
                        <a:xfrm>
                          <a:off x="713384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28B8E7F0">
            <v:group id="Group 24565" style="width:564.12pt;height:2.40002pt;position:absolute;mso-position-horizontal-relative:page;mso-position-horizontal:absolute;margin-left:24pt;mso-position-vertical-relative:page;margin-top:765.72pt;" coordsize="71643,304">
              <v:shape id="Shape 25477" style="position:absolute;width:91;height:304;left:0;top:0;" coordsize="9144,30480" path="m0,0l9144,0l9144,30480l0,30480l0,0">
                <v:stroke on="false" weight="0pt" color="#000000" opacity="0" miterlimit="10" joinstyle="miter" endcap="flat"/>
                <v:fill on="true" color="#0070c0"/>
              </v:shape>
              <v:shape id="Shape 25478" style="position:absolute;width:304;height:91;left:0;top:243;" coordsize="30480,9144" path="m0,0l30480,0l30480,9144l0,9144l0,0">
                <v:stroke on="false" weight="0pt" color="#000000" opacity="0" miterlimit="10" joinstyle="miter" endcap="flat"/>
                <v:fill on="true" color="#0070c0"/>
              </v:shape>
              <v:shape id="Shape 25479" style="position:absolute;width:91;height:243;left:60;top:0;" coordsize="9144,24385" path="m0,0l9144,0l9144,24385l0,24385l0,0">
                <v:stroke on="false" weight="0pt" color="#000000" opacity="0" miterlimit="10" joinstyle="miter" endcap="flat"/>
                <v:fill on="true" color="#ffffff"/>
              </v:shape>
              <v:shape id="Shape 25480" style="position:absolute;width:243;height:91;left:60;top:182;" coordsize="24384,9144" path="m0,0l24384,0l24384,9144l0,9144l0,0">
                <v:stroke on="false" weight="0pt" color="#000000" opacity="0" miterlimit="10" joinstyle="miter" endcap="flat"/>
                <v:fill on="true" color="#ffffff"/>
              </v:shape>
              <v:shape id="Shape 25481" style="position:absolute;width:91;height:182;left:121;top:0;" coordsize="9144,18288" path="m0,0l9144,0l9144,18288l0,18288l0,0">
                <v:stroke on="false" weight="0pt" color="#000000" opacity="0" miterlimit="10" joinstyle="miter" endcap="flat"/>
                <v:fill on="true" color="#0070c0"/>
              </v:shape>
              <v:shape id="Shape 25482" style="position:absolute;width:182;height:91;left:121;top:121;" coordsize="18288,9144" path="m0,0l18288,0l18288,9144l0,9144l0,0">
                <v:stroke on="false" weight="0pt" color="#000000" opacity="0" miterlimit="10" joinstyle="miter" endcap="flat"/>
                <v:fill on="true" color="#0070c0"/>
              </v:shape>
              <v:shape id="Shape 25483" style="position:absolute;width:91;height:121;left:182;top:0;" coordsize="9144,12192" path="m0,0l9144,0l9144,12192l0,12192l0,0">
                <v:stroke on="false" weight="0pt" color="#000000" opacity="0" miterlimit="10" joinstyle="miter" endcap="flat"/>
                <v:fill on="true" color="#ffffff"/>
              </v:shape>
              <v:shape id="Shape 25484" style="position:absolute;width:121;height:91;left:182;top:60;" coordsize="12192,9144" path="m0,0l12192,0l12192,9144l0,9144l0,0">
                <v:stroke on="false" weight="0pt" color="#000000" opacity="0" miterlimit="10" joinstyle="miter" endcap="flat"/>
                <v:fill on="true" color="#ffffff"/>
              </v:shape>
              <v:shape id="Shape 25485" style="position:absolute;width:91;height:91;left:243;top:0;" coordsize="9144,9144" path="m0,0l9144,0l9144,9144l0,9144l0,0">
                <v:stroke on="false" weight="0pt" color="#000000" opacity="0" miterlimit="10" joinstyle="miter" endcap="flat"/>
                <v:fill on="true" color="#0070c0"/>
              </v:shape>
              <v:shape id="Shape 25486" style="position:absolute;width:71033;height:91;left:304;top:243;" coordsize="7103364,9144" path="m0,0l7103364,0l7103364,9144l0,9144l0,0">
                <v:stroke on="false" weight="0pt" color="#000000" opacity="0" miterlimit="10" joinstyle="miter" endcap="flat"/>
                <v:fill on="true" color="#0070c0"/>
              </v:shape>
              <v:shape id="Shape 25487" style="position:absolute;width:71033;height:91;left:304;top:182;" coordsize="7103364,9144" path="m0,0l7103364,0l7103364,9144l0,9144l0,0">
                <v:stroke on="false" weight="0pt" color="#000000" opacity="0" miterlimit="10" joinstyle="miter" endcap="flat"/>
                <v:fill on="true" color="#ffffff"/>
              </v:shape>
              <v:shape id="Shape 25488" style="position:absolute;width:71033;height:91;left:304;top:121;" coordsize="7103364,9144" path="m0,0l7103364,0l7103364,9144l0,9144l0,0">
                <v:stroke on="false" weight="0pt" color="#000000" opacity="0" miterlimit="10" joinstyle="miter" endcap="flat"/>
                <v:fill on="true" color="#0070c0"/>
              </v:shape>
              <v:shape id="Shape 25489" style="position:absolute;width:71033;height:91;left:304;top:60;" coordsize="7103364,9144" path="m0,0l7103364,0l7103364,9144l0,9144l0,0">
                <v:stroke on="false" weight="0pt" color="#000000" opacity="0" miterlimit="10" joinstyle="miter" endcap="flat"/>
                <v:fill on="true" color="#ffffff"/>
              </v:shape>
              <v:shape id="Shape 25490" style="position:absolute;width:71033;height:91;left:304;top:0;" coordsize="7103364,9144" path="m0,0l7103364,0l7103364,9144l0,9144l0,0">
                <v:stroke on="false" weight="0pt" color="#000000" opacity="0" miterlimit="10" joinstyle="miter" endcap="flat"/>
                <v:fill on="true" color="#0070c0"/>
              </v:shape>
              <v:shape id="Shape 25491" style="position:absolute;width:91;height:304;left:71582;top:0;" coordsize="9144,30480" path="m0,0l9144,0l9144,30480l0,30480l0,0">
                <v:stroke on="false" weight="0pt" color="#000000" opacity="0" miterlimit="10" joinstyle="miter" endcap="flat"/>
                <v:fill on="true" color="#0070c0"/>
              </v:shape>
              <v:shape id="Shape 25492" style="position:absolute;width:304;height:91;left:71338;top:243;" coordsize="30480,9144" path="m0,0l30480,0l30480,9144l0,9144l0,0">
                <v:stroke on="false" weight="0pt" color="#000000" opacity="0" miterlimit="10" joinstyle="miter" endcap="flat"/>
                <v:fill on="true" color="#0070c0"/>
              </v:shape>
              <v:shape id="Shape 25493" style="position:absolute;width:91;height:243;left:71521;top:0;" coordsize="9144,24385" path="m0,0l9144,0l9144,24385l0,24385l0,0">
                <v:stroke on="false" weight="0pt" color="#000000" opacity="0" miterlimit="10" joinstyle="miter" endcap="flat"/>
                <v:fill on="true" color="#ffffff"/>
              </v:shape>
              <v:shape id="Shape 25494" style="position:absolute;width:243;height:91;left:71338;top:182;" coordsize="24384,9144" path="m0,0l24384,0l24384,9144l0,9144l0,0">
                <v:stroke on="false" weight="0pt" color="#000000" opacity="0" miterlimit="10" joinstyle="miter" endcap="flat"/>
                <v:fill on="true" color="#ffffff"/>
              </v:shape>
              <v:shape id="Shape 25495" style="position:absolute;width:91;height:182;left:71460;top:0;" coordsize="9144,18288" path="m0,0l9144,0l9144,18288l0,18288l0,0">
                <v:stroke on="false" weight="0pt" color="#000000" opacity="0" miterlimit="10" joinstyle="miter" endcap="flat"/>
                <v:fill on="true" color="#0070c0"/>
              </v:shape>
              <v:shape id="Shape 25496" style="position:absolute;width:182;height:91;left:71338;top:121;" coordsize="18288,9144" path="m0,0l18288,0l18288,9144l0,9144l0,0">
                <v:stroke on="false" weight="0pt" color="#000000" opacity="0" miterlimit="10" joinstyle="miter" endcap="flat"/>
                <v:fill on="true" color="#0070c0"/>
              </v:shape>
              <v:shape id="Shape 25497" style="position:absolute;width:91;height:121;left:71399;top:0;" coordsize="9144,12192" path="m0,0l9144,0l9144,12192l0,12192l0,0">
                <v:stroke on="false" weight="0pt" color="#000000" opacity="0" miterlimit="10" joinstyle="miter" endcap="flat"/>
                <v:fill on="true" color="#ffffff"/>
              </v:shape>
              <v:shape id="Shape 25498" style="position:absolute;width:121;height:91;left:71338;top:60;" coordsize="12192,9144" path="m0,0l12192,0l12192,9144l0,9144l0,0">
                <v:stroke on="false" weight="0pt" color="#000000" opacity="0" miterlimit="10" joinstyle="miter" endcap="flat"/>
                <v:fill on="true" color="#ffffff"/>
              </v:shape>
              <v:shape id="Shape 25499" style="position:absolute;width:91;height:91;left:71338;top:0;" coordsize="9144,9144" path="m0,0l9144,0l9144,9144l0,9144l0,0">
                <v:stroke on="false" weight="0pt" color="#000000" opacity="0" miterlimit="10" joinstyle="miter" endcap="flat"/>
                <v:fill on="true" color="#0070c0"/>
              </v:shape>
              <w10:wrap type="square"/>
            </v:group>
          </w:pict>
        </mc:Fallback>
      </mc:AlternateContent>
    </w:r>
    <w:r>
      <w:fldChar w:fldCharType="begin"/>
    </w:r>
    <w:r>
      <w:instrText xml:space="preserve"> PAGE   \* MERGEFORMAT </w:instrText>
    </w:r>
    <w:r>
      <w:fldChar w:fldCharType="separate"/>
    </w:r>
    <w:r w:rsidR="00DB767E" w:rsidRPr="00DB767E">
      <w:rPr>
        <w:rFonts w:ascii="Arial" w:eastAsia="Arial" w:hAnsi="Arial" w:cs="Arial"/>
        <w:noProof/>
        <w:color w:val="1B2151"/>
        <w:sz w:val="20"/>
      </w:rPr>
      <w:t>15</w:t>
    </w:r>
    <w:r>
      <w:rPr>
        <w:rFonts w:ascii="Arial" w:eastAsia="Arial" w:hAnsi="Arial" w:cs="Arial"/>
        <w:color w:val="1B2151"/>
        <w:sz w:val="20"/>
      </w:rPr>
      <w:fldChar w:fldCharType="end"/>
    </w:r>
    <w:r>
      <w:rPr>
        <w:rFonts w:ascii="Arial" w:eastAsia="Arial" w:hAnsi="Arial" w:cs="Arial"/>
        <w:color w:val="1B2151"/>
        <w:sz w:val="20"/>
      </w:rPr>
      <w:t xml:space="preserve"> </w:t>
    </w:r>
  </w:p>
  <w:p w14:paraId="03ACE597" w14:textId="77777777" w:rsidR="00D20CCD" w:rsidRDefault="00886AA2">
    <w:pPr>
      <w:spacing w:after="0" w:line="259" w:lineRule="auto"/>
      <w:ind w:left="0" w:firstLine="0"/>
      <w:jc w:val="left"/>
    </w:pPr>
    <w:r>
      <w:rPr>
        <w:rFonts w:ascii="Arial" w:eastAsia="Arial" w:hAnsi="Arial" w:cs="Arial"/>
        <w:color w:val="1B2151"/>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A0241" w14:textId="77777777" w:rsidR="00D20CCD" w:rsidRDefault="00886AA2">
    <w:pPr>
      <w:spacing w:after="31" w:line="259" w:lineRule="auto"/>
      <w:ind w:left="0" w:right="2" w:firstLine="0"/>
      <w:jc w:val="right"/>
    </w:pPr>
    <w:r>
      <w:rPr>
        <w:noProof/>
        <w:sz w:val="22"/>
      </w:rPr>
      <mc:AlternateContent>
        <mc:Choice Requires="wpg">
          <w:drawing>
            <wp:anchor distT="0" distB="0" distL="114300" distR="114300" simplePos="0" relativeHeight="251658248" behindDoc="0" locked="0" layoutInCell="1" allowOverlap="1" wp14:anchorId="646E9FBE" wp14:editId="07777777">
              <wp:simplePos x="0" y="0"/>
              <wp:positionH relativeFrom="page">
                <wp:posOffset>304800</wp:posOffset>
              </wp:positionH>
              <wp:positionV relativeFrom="page">
                <wp:posOffset>9724644</wp:posOffset>
              </wp:positionV>
              <wp:extent cx="7164324" cy="30480"/>
              <wp:effectExtent l="0" t="0" r="0" b="0"/>
              <wp:wrapSquare wrapText="bothSides"/>
              <wp:docPr id="24493" name="Group 24493"/>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408" name="Shape 25408"/>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09" name="Shape 25409"/>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10" name="Shape 25410"/>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11" name="Shape 25411"/>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12" name="Shape 25412"/>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13" name="Shape 25413"/>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14" name="Shape 25414"/>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15" name="Shape 25415"/>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16" name="Shape 25416"/>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17" name="Shape 25417"/>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18" name="Shape 25418"/>
                      <wps:cNvSpPr/>
                      <wps:spPr>
                        <a:xfrm>
                          <a:off x="30480" y="18289"/>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19" name="Shape 25419"/>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0" name="Shape 25420"/>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21" name="Shape 25421"/>
                      <wps:cNvSpPr/>
                      <wps:spPr>
                        <a:xfrm>
                          <a:off x="30480" y="1"/>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2" name="Shape 25422"/>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3" name="Shape 25423"/>
                      <wps:cNvSpPr/>
                      <wps:spPr>
                        <a:xfrm>
                          <a:off x="7133844"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4" name="Shape 25424"/>
                      <wps:cNvSpPr/>
                      <wps:spPr>
                        <a:xfrm>
                          <a:off x="7152132"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25" name="Shape 25425"/>
                      <wps:cNvSpPr/>
                      <wps:spPr>
                        <a:xfrm>
                          <a:off x="7133844"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26" name="Shape 25426"/>
                      <wps:cNvSpPr/>
                      <wps:spPr>
                        <a:xfrm>
                          <a:off x="714603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7" name="Shape 25427"/>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428" name="Shape 25428"/>
                      <wps:cNvSpPr/>
                      <wps:spPr>
                        <a:xfrm>
                          <a:off x="7139940"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29" name="Shape 25429"/>
                      <wps:cNvSpPr/>
                      <wps:spPr>
                        <a:xfrm>
                          <a:off x="7133844"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30" name="Shape 25430"/>
                      <wps:cNvSpPr/>
                      <wps:spPr>
                        <a:xfrm>
                          <a:off x="713384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2E9F309D">
            <v:group id="Group 24493" style="width:564.12pt;height:2.40002pt;position:absolute;mso-position-horizontal-relative:page;mso-position-horizontal:absolute;margin-left:24pt;mso-position-vertical-relative:page;margin-top:765.72pt;" coordsize="71643,304">
              <v:shape id="Shape 25431" style="position:absolute;width:91;height:304;left:0;top:0;" coordsize="9144,30480" path="m0,0l9144,0l9144,30480l0,30480l0,0">
                <v:stroke on="false" weight="0pt" color="#000000" opacity="0" miterlimit="10" joinstyle="miter" endcap="flat"/>
                <v:fill on="true" color="#0070c0"/>
              </v:shape>
              <v:shape id="Shape 25432" style="position:absolute;width:304;height:91;left:0;top:243;" coordsize="30480,9144" path="m0,0l30480,0l30480,9144l0,9144l0,0">
                <v:stroke on="false" weight="0pt" color="#000000" opacity="0" miterlimit="10" joinstyle="miter" endcap="flat"/>
                <v:fill on="true" color="#0070c0"/>
              </v:shape>
              <v:shape id="Shape 25433" style="position:absolute;width:91;height:243;left:60;top:0;" coordsize="9144,24385" path="m0,0l9144,0l9144,24385l0,24385l0,0">
                <v:stroke on="false" weight="0pt" color="#000000" opacity="0" miterlimit="10" joinstyle="miter" endcap="flat"/>
                <v:fill on="true" color="#ffffff"/>
              </v:shape>
              <v:shape id="Shape 25434" style="position:absolute;width:243;height:91;left:60;top:182;" coordsize="24384,9144" path="m0,0l24384,0l24384,9144l0,9144l0,0">
                <v:stroke on="false" weight="0pt" color="#000000" opacity="0" miterlimit="10" joinstyle="miter" endcap="flat"/>
                <v:fill on="true" color="#ffffff"/>
              </v:shape>
              <v:shape id="Shape 25435" style="position:absolute;width:91;height:182;left:121;top:0;" coordsize="9144,18288" path="m0,0l9144,0l9144,18288l0,18288l0,0">
                <v:stroke on="false" weight="0pt" color="#000000" opacity="0" miterlimit="10" joinstyle="miter" endcap="flat"/>
                <v:fill on="true" color="#0070c0"/>
              </v:shape>
              <v:shape id="Shape 25436" style="position:absolute;width:182;height:91;left:121;top:121;" coordsize="18288,9144" path="m0,0l18288,0l18288,9144l0,9144l0,0">
                <v:stroke on="false" weight="0pt" color="#000000" opacity="0" miterlimit="10" joinstyle="miter" endcap="flat"/>
                <v:fill on="true" color="#0070c0"/>
              </v:shape>
              <v:shape id="Shape 25437" style="position:absolute;width:91;height:121;left:182;top:0;" coordsize="9144,12192" path="m0,0l9144,0l9144,12192l0,12192l0,0">
                <v:stroke on="false" weight="0pt" color="#000000" opacity="0" miterlimit="10" joinstyle="miter" endcap="flat"/>
                <v:fill on="true" color="#ffffff"/>
              </v:shape>
              <v:shape id="Shape 25438" style="position:absolute;width:121;height:91;left:182;top:60;" coordsize="12192,9144" path="m0,0l12192,0l12192,9144l0,9144l0,0">
                <v:stroke on="false" weight="0pt" color="#000000" opacity="0" miterlimit="10" joinstyle="miter" endcap="flat"/>
                <v:fill on="true" color="#ffffff"/>
              </v:shape>
              <v:shape id="Shape 25439" style="position:absolute;width:91;height:91;left:243;top:0;" coordsize="9144,9144" path="m0,0l9144,0l9144,9144l0,9144l0,0">
                <v:stroke on="false" weight="0pt" color="#000000" opacity="0" miterlimit="10" joinstyle="miter" endcap="flat"/>
                <v:fill on="true" color="#0070c0"/>
              </v:shape>
              <v:shape id="Shape 25440" style="position:absolute;width:71033;height:91;left:304;top:243;" coordsize="7103364,9144" path="m0,0l7103364,0l7103364,9144l0,9144l0,0">
                <v:stroke on="false" weight="0pt" color="#000000" opacity="0" miterlimit="10" joinstyle="miter" endcap="flat"/>
                <v:fill on="true" color="#0070c0"/>
              </v:shape>
              <v:shape id="Shape 25441" style="position:absolute;width:71033;height:91;left:304;top:182;" coordsize="7103364,9144" path="m0,0l7103364,0l7103364,9144l0,9144l0,0">
                <v:stroke on="false" weight="0pt" color="#000000" opacity="0" miterlimit="10" joinstyle="miter" endcap="flat"/>
                <v:fill on="true" color="#ffffff"/>
              </v:shape>
              <v:shape id="Shape 25442" style="position:absolute;width:71033;height:91;left:304;top:121;" coordsize="7103364,9144" path="m0,0l7103364,0l7103364,9144l0,9144l0,0">
                <v:stroke on="false" weight="0pt" color="#000000" opacity="0" miterlimit="10" joinstyle="miter" endcap="flat"/>
                <v:fill on="true" color="#0070c0"/>
              </v:shape>
              <v:shape id="Shape 25443" style="position:absolute;width:71033;height:91;left:304;top:60;" coordsize="7103364,9144" path="m0,0l7103364,0l7103364,9144l0,9144l0,0">
                <v:stroke on="false" weight="0pt" color="#000000" opacity="0" miterlimit="10" joinstyle="miter" endcap="flat"/>
                <v:fill on="true" color="#ffffff"/>
              </v:shape>
              <v:shape id="Shape 25444" style="position:absolute;width:71033;height:91;left:304;top:0;" coordsize="7103364,9144" path="m0,0l7103364,0l7103364,9144l0,9144l0,0">
                <v:stroke on="false" weight="0pt" color="#000000" opacity="0" miterlimit="10" joinstyle="miter" endcap="flat"/>
                <v:fill on="true" color="#0070c0"/>
              </v:shape>
              <v:shape id="Shape 25445" style="position:absolute;width:91;height:304;left:71582;top:0;" coordsize="9144,30480" path="m0,0l9144,0l9144,30480l0,30480l0,0">
                <v:stroke on="false" weight="0pt" color="#000000" opacity="0" miterlimit="10" joinstyle="miter" endcap="flat"/>
                <v:fill on="true" color="#0070c0"/>
              </v:shape>
              <v:shape id="Shape 25446" style="position:absolute;width:304;height:91;left:71338;top:243;" coordsize="30480,9144" path="m0,0l30480,0l30480,9144l0,9144l0,0">
                <v:stroke on="false" weight="0pt" color="#000000" opacity="0" miterlimit="10" joinstyle="miter" endcap="flat"/>
                <v:fill on="true" color="#0070c0"/>
              </v:shape>
              <v:shape id="Shape 25447" style="position:absolute;width:91;height:243;left:71521;top:0;" coordsize="9144,24385" path="m0,0l9144,0l9144,24385l0,24385l0,0">
                <v:stroke on="false" weight="0pt" color="#000000" opacity="0" miterlimit="10" joinstyle="miter" endcap="flat"/>
                <v:fill on="true" color="#ffffff"/>
              </v:shape>
              <v:shape id="Shape 25448" style="position:absolute;width:243;height:91;left:71338;top:182;" coordsize="24384,9144" path="m0,0l24384,0l24384,9144l0,9144l0,0">
                <v:stroke on="false" weight="0pt" color="#000000" opacity="0" miterlimit="10" joinstyle="miter" endcap="flat"/>
                <v:fill on="true" color="#ffffff"/>
              </v:shape>
              <v:shape id="Shape 25449" style="position:absolute;width:91;height:182;left:71460;top:0;" coordsize="9144,18288" path="m0,0l9144,0l9144,18288l0,18288l0,0">
                <v:stroke on="false" weight="0pt" color="#000000" opacity="0" miterlimit="10" joinstyle="miter" endcap="flat"/>
                <v:fill on="true" color="#0070c0"/>
              </v:shape>
              <v:shape id="Shape 25450" style="position:absolute;width:182;height:91;left:71338;top:121;" coordsize="18288,9144" path="m0,0l18288,0l18288,9144l0,9144l0,0">
                <v:stroke on="false" weight="0pt" color="#000000" opacity="0" miterlimit="10" joinstyle="miter" endcap="flat"/>
                <v:fill on="true" color="#0070c0"/>
              </v:shape>
              <v:shape id="Shape 25451" style="position:absolute;width:91;height:121;left:71399;top:0;" coordsize="9144,12192" path="m0,0l9144,0l9144,12192l0,12192l0,0">
                <v:stroke on="false" weight="0pt" color="#000000" opacity="0" miterlimit="10" joinstyle="miter" endcap="flat"/>
                <v:fill on="true" color="#ffffff"/>
              </v:shape>
              <v:shape id="Shape 25452" style="position:absolute;width:121;height:91;left:71338;top:60;" coordsize="12192,9144" path="m0,0l12192,0l12192,9144l0,9144l0,0">
                <v:stroke on="false" weight="0pt" color="#000000" opacity="0" miterlimit="10" joinstyle="miter" endcap="flat"/>
                <v:fill on="true" color="#ffffff"/>
              </v:shape>
              <v:shape id="Shape 25453" style="position:absolute;width:91;height:91;left:71338;top:0;" coordsize="9144,9144" path="m0,0l9144,0l9144,9144l0,9144l0,0">
                <v:stroke on="false" weight="0pt" color="#000000" opacity="0" miterlimit="10" joinstyle="miter" endcap="flat"/>
                <v:fill on="true" color="#0070c0"/>
              </v:shape>
              <w10:wrap type="square"/>
            </v:group>
          </w:pict>
        </mc:Fallback>
      </mc:AlternateContent>
    </w:r>
    <w:r>
      <w:fldChar w:fldCharType="begin"/>
    </w:r>
    <w:r>
      <w:instrText xml:space="preserve"> PAGE   \* MERGEFORMAT </w:instrText>
    </w:r>
    <w:r>
      <w:fldChar w:fldCharType="separate"/>
    </w:r>
    <w:r>
      <w:rPr>
        <w:rFonts w:ascii="Arial" w:eastAsia="Arial" w:hAnsi="Arial" w:cs="Arial"/>
        <w:color w:val="1B2151"/>
        <w:sz w:val="20"/>
      </w:rPr>
      <w:t>1</w:t>
    </w:r>
    <w:r>
      <w:rPr>
        <w:rFonts w:ascii="Arial" w:eastAsia="Arial" w:hAnsi="Arial" w:cs="Arial"/>
        <w:color w:val="1B2151"/>
        <w:sz w:val="20"/>
      </w:rPr>
      <w:fldChar w:fldCharType="end"/>
    </w:r>
    <w:r>
      <w:rPr>
        <w:rFonts w:ascii="Arial" w:eastAsia="Arial" w:hAnsi="Arial" w:cs="Arial"/>
        <w:color w:val="1B2151"/>
        <w:sz w:val="20"/>
      </w:rPr>
      <w:t xml:space="preserve"> </w:t>
    </w:r>
  </w:p>
  <w:p w14:paraId="59A56ADA" w14:textId="77777777" w:rsidR="00D20CCD" w:rsidRDefault="00886AA2">
    <w:pPr>
      <w:spacing w:after="0" w:line="259" w:lineRule="auto"/>
      <w:ind w:left="0" w:firstLine="0"/>
      <w:jc w:val="left"/>
    </w:pPr>
    <w:r>
      <w:rPr>
        <w:rFonts w:ascii="Arial" w:eastAsia="Arial" w:hAnsi="Arial" w:cs="Arial"/>
        <w:color w:val="1B2151"/>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45AF5" w14:textId="77777777" w:rsidR="003C6977" w:rsidRDefault="003C6977">
      <w:pPr>
        <w:spacing w:after="0" w:line="240" w:lineRule="auto"/>
      </w:pPr>
      <w:r>
        <w:separator/>
      </w:r>
    </w:p>
  </w:footnote>
  <w:footnote w:type="continuationSeparator" w:id="0">
    <w:p w14:paraId="19A09D44" w14:textId="77777777" w:rsidR="003C6977" w:rsidRDefault="003C6977">
      <w:pPr>
        <w:spacing w:after="0" w:line="240" w:lineRule="auto"/>
      </w:pPr>
      <w:r>
        <w:continuationSeparator/>
      </w:r>
    </w:p>
  </w:footnote>
  <w:footnote w:type="continuationNotice" w:id="1">
    <w:p w14:paraId="325A002E" w14:textId="77777777" w:rsidR="003C6977" w:rsidRDefault="003C69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18555" w14:textId="77777777" w:rsidR="00D20CCD" w:rsidRDefault="00886AA2">
    <w:pPr>
      <w:spacing w:after="0" w:line="259" w:lineRule="auto"/>
      <w:ind w:left="-1800" w:right="10445" w:firstLine="0"/>
      <w:jc w:val="left"/>
    </w:pPr>
    <w:r>
      <w:rPr>
        <w:noProof/>
        <w:sz w:val="22"/>
      </w:rPr>
      <mc:AlternateContent>
        <mc:Choice Requires="wpg">
          <w:drawing>
            <wp:anchor distT="0" distB="0" distL="114300" distR="114300" simplePos="0" relativeHeight="251658240" behindDoc="0" locked="0" layoutInCell="1" allowOverlap="1" wp14:anchorId="44B3CFE8" wp14:editId="07777777">
              <wp:simplePos x="0" y="0"/>
              <wp:positionH relativeFrom="page">
                <wp:posOffset>304800</wp:posOffset>
              </wp:positionH>
              <wp:positionV relativeFrom="page">
                <wp:posOffset>304800</wp:posOffset>
              </wp:positionV>
              <wp:extent cx="7164324" cy="30480"/>
              <wp:effectExtent l="0" t="0" r="0" b="0"/>
              <wp:wrapSquare wrapText="bothSides"/>
              <wp:docPr id="24596" name="Group 24596"/>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344" name="Shape 2534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45" name="Shape 25345"/>
                      <wps:cNvSpPr/>
                      <wps:spPr>
                        <a:xfrm>
                          <a:off x="0"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46" name="Shape 2534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47" name="Shape 2534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48" name="Shape 2534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49" name="Shape 25349"/>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0" name="Shape 2535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51" name="Shape 25351"/>
                      <wps:cNvSpPr/>
                      <wps:spPr>
                        <a:xfrm>
                          <a:off x="18288"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52" name="Shape 2535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3" name="Shape 25353"/>
                      <wps:cNvSpPr/>
                      <wps:spPr>
                        <a:xfrm>
                          <a:off x="30480" y="0"/>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4" name="Shape 25354"/>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55" name="Shape 25355"/>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6" name="Shape 25356"/>
                      <wps:cNvSpPr/>
                      <wps:spPr>
                        <a:xfrm>
                          <a:off x="30480" y="18288"/>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57" name="Shape 25357"/>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8" name="Shape 25358"/>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59" name="Shape 25359"/>
                      <wps:cNvSpPr/>
                      <wps:spPr>
                        <a:xfrm>
                          <a:off x="7133844"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60" name="Shape 25360"/>
                      <wps:cNvSpPr/>
                      <wps:spPr>
                        <a:xfrm>
                          <a:off x="7133844"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61" name="Shape 25361"/>
                      <wps:cNvSpPr/>
                      <wps:spPr>
                        <a:xfrm>
                          <a:off x="7146036"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62" name="Shape 25362"/>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63" name="Shape 25363"/>
                      <wps:cNvSpPr/>
                      <wps:spPr>
                        <a:xfrm>
                          <a:off x="7139940"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64" name="Shape 25364"/>
                      <wps:cNvSpPr/>
                      <wps:spPr>
                        <a:xfrm>
                          <a:off x="7133844"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65" name="Shape 25365"/>
                      <wps:cNvSpPr/>
                      <wps:spPr>
                        <a:xfrm>
                          <a:off x="713384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1BCECDA2">
            <v:group id="Group 24596" style="width:564.12pt;height:2.40002pt;position:absolute;mso-position-horizontal-relative:page;mso-position-horizontal:absolute;margin-left:24pt;mso-position-vertical-relative:page;margin-top:24pt;" coordsize="71643,304">
              <v:shape id="Shape 25366" style="position:absolute;width:91;height:304;left:0;top:0;" coordsize="9144,30480" path="m0,0l9144,0l9144,30480l0,30480l0,0">
                <v:stroke on="false" weight="0pt" color="#000000" opacity="0" miterlimit="10" joinstyle="miter" endcap="flat"/>
                <v:fill on="true" color="#0070c0"/>
              </v:shape>
              <v:shape id="Shape 25367" style="position:absolute;width:304;height:91;left:0;top:0;" coordsize="30480,9144" path="m0,0l30480,0l30480,9144l0,9144l0,0">
                <v:stroke on="false" weight="0pt" color="#000000" opacity="0" miterlimit="10" joinstyle="miter" endcap="flat"/>
                <v:fill on="true" color="#0070c0"/>
              </v:shape>
              <v:shape id="Shape 25368" style="position:absolute;width:91;height:243;left:60;top:60;" coordsize="9144,24384" path="m0,0l9144,0l9144,24384l0,24384l0,0">
                <v:stroke on="false" weight="0pt" color="#000000" opacity="0" miterlimit="10" joinstyle="miter" endcap="flat"/>
                <v:fill on="true" color="#ffffff"/>
              </v:shape>
              <v:shape id="Shape 25369" style="position:absolute;width:243;height:91;left:60;top:60;" coordsize="24384,9144" path="m0,0l24384,0l24384,9144l0,9144l0,0">
                <v:stroke on="false" weight="0pt" color="#000000" opacity="0" miterlimit="10" joinstyle="miter" endcap="flat"/>
                <v:fill on="true" color="#ffffff"/>
              </v:shape>
              <v:shape id="Shape 25370" style="position:absolute;width:91;height:182;left:121;top:121;" coordsize="9144,18288" path="m0,0l9144,0l9144,18288l0,18288l0,0">
                <v:stroke on="false" weight="0pt" color="#000000" opacity="0" miterlimit="10" joinstyle="miter" endcap="flat"/>
                <v:fill on="true" color="#0070c0"/>
              </v:shape>
              <v:shape id="Shape 25371" style="position:absolute;width:182;height:91;left:121;top:121;" coordsize="18288,9144" path="m0,0l18288,0l18288,9144l0,9144l0,0">
                <v:stroke on="false" weight="0pt" color="#000000" opacity="0" miterlimit="10" joinstyle="miter" endcap="flat"/>
                <v:fill on="true" color="#0070c0"/>
              </v:shape>
              <v:shape id="Shape 25372" style="position:absolute;width:91;height:121;left:182;top:182;" coordsize="9144,12192" path="m0,0l9144,0l9144,12192l0,12192l0,0">
                <v:stroke on="false" weight="0pt" color="#000000" opacity="0" miterlimit="10" joinstyle="miter" endcap="flat"/>
                <v:fill on="true" color="#ffffff"/>
              </v:shape>
              <v:shape id="Shape 25373" style="position:absolute;width:121;height:91;left:182;top:182;" coordsize="12192,9144" path="m0,0l12192,0l12192,9144l0,9144l0,0">
                <v:stroke on="false" weight="0pt" color="#000000" opacity="0" miterlimit="10" joinstyle="miter" endcap="flat"/>
                <v:fill on="true" color="#ffffff"/>
              </v:shape>
              <v:shape id="Shape 25374" style="position:absolute;width:91;height:91;left:243;top:243;" coordsize="9144,9144" path="m0,0l9144,0l9144,9144l0,9144l0,0">
                <v:stroke on="false" weight="0pt" color="#000000" opacity="0" miterlimit="10" joinstyle="miter" endcap="flat"/>
                <v:fill on="true" color="#0070c0"/>
              </v:shape>
              <v:shape id="Shape 25375" style="position:absolute;width:71033;height:91;left:304;top:0;" coordsize="7103364,9144" path="m0,0l7103364,0l7103364,9144l0,9144l0,0">
                <v:stroke on="false" weight="0pt" color="#000000" opacity="0" miterlimit="10" joinstyle="miter" endcap="flat"/>
                <v:fill on="true" color="#0070c0"/>
              </v:shape>
              <v:shape id="Shape 25376" style="position:absolute;width:71033;height:91;left:304;top:60;" coordsize="7103364,9144" path="m0,0l7103364,0l7103364,9144l0,9144l0,0">
                <v:stroke on="false" weight="0pt" color="#000000" opacity="0" miterlimit="10" joinstyle="miter" endcap="flat"/>
                <v:fill on="true" color="#ffffff"/>
              </v:shape>
              <v:shape id="Shape 25377" style="position:absolute;width:71033;height:91;left:304;top:121;" coordsize="7103364,9144" path="m0,0l7103364,0l7103364,9144l0,9144l0,0">
                <v:stroke on="false" weight="0pt" color="#000000" opacity="0" miterlimit="10" joinstyle="miter" endcap="flat"/>
                <v:fill on="true" color="#0070c0"/>
              </v:shape>
              <v:shape id="Shape 25378" style="position:absolute;width:71033;height:91;left:304;top:182;" coordsize="7103364,9144" path="m0,0l7103364,0l7103364,9144l0,9144l0,0">
                <v:stroke on="false" weight="0pt" color="#000000" opacity="0" miterlimit="10" joinstyle="miter" endcap="flat"/>
                <v:fill on="true" color="#ffffff"/>
              </v:shape>
              <v:shape id="Shape 25379" style="position:absolute;width:71033;height:91;left:304;top:243;" coordsize="7103364,9144" path="m0,0l7103364,0l7103364,9144l0,9144l0,0">
                <v:stroke on="false" weight="0pt" color="#000000" opacity="0" miterlimit="10" joinstyle="miter" endcap="flat"/>
                <v:fill on="true" color="#0070c0"/>
              </v:shape>
              <v:shape id="Shape 25380" style="position:absolute;width:91;height:304;left:71582;top:0;" coordsize="9144,30480" path="m0,0l9144,0l9144,30480l0,30480l0,0">
                <v:stroke on="false" weight="0pt" color="#000000" opacity="0" miterlimit="10" joinstyle="miter" endcap="flat"/>
                <v:fill on="true" color="#0070c0"/>
              </v:shape>
              <v:shape id="Shape 25381" style="position:absolute;width:304;height:91;left:71338;top:0;" coordsize="30480,9144" path="m0,0l30480,0l30480,9144l0,9144l0,0">
                <v:stroke on="false" weight="0pt" color="#000000" opacity="0" miterlimit="10" joinstyle="miter" endcap="flat"/>
                <v:fill on="true" color="#0070c0"/>
              </v:shape>
              <v:shape id="Shape 25382" style="position:absolute;width:243;height:91;left:71338;top:60;" coordsize="24384,9144" path="m0,0l24384,0l24384,9144l0,9144l0,0">
                <v:stroke on="false" weight="0pt" color="#000000" opacity="0" miterlimit="10" joinstyle="miter" endcap="flat"/>
                <v:fill on="true" color="#ffffff"/>
              </v:shape>
              <v:shape id="Shape 25383" style="position:absolute;width:91;height:182;left:71460;top:121;" coordsize="9144,18288" path="m0,0l9144,0l9144,18288l0,18288l0,0">
                <v:stroke on="false" weight="0pt" color="#000000" opacity="0" miterlimit="10" joinstyle="miter" endcap="flat"/>
                <v:fill on="true" color="#0070c0"/>
              </v:shape>
              <v:shape id="Shape 25384" style="position:absolute;width:182;height:91;left:71338;top:121;" coordsize="18288,9144" path="m0,0l18288,0l18288,9144l0,9144l0,0">
                <v:stroke on="false" weight="0pt" color="#000000" opacity="0" miterlimit="10" joinstyle="miter" endcap="flat"/>
                <v:fill on="true" color="#0070c0"/>
              </v:shape>
              <v:shape id="Shape 25385" style="position:absolute;width:91;height:121;left:71399;top:182;" coordsize="9144,12192" path="m0,0l9144,0l9144,12192l0,12192l0,0">
                <v:stroke on="false" weight="0pt" color="#000000" opacity="0" miterlimit="10" joinstyle="miter" endcap="flat"/>
                <v:fill on="true" color="#ffffff"/>
              </v:shape>
              <v:shape id="Shape 25386" style="position:absolute;width:121;height:91;left:71338;top:182;" coordsize="12192,9144" path="m0,0l12192,0l12192,9144l0,9144l0,0">
                <v:stroke on="false" weight="0pt" color="#000000" opacity="0" miterlimit="10" joinstyle="miter" endcap="flat"/>
                <v:fill on="true" color="#ffffff"/>
              </v:shape>
              <v:shape id="Shape 25387" style="position:absolute;width:91;height:91;left:71338;top:243;" coordsize="9144,9144" path="m0,0l9144,0l9144,9144l0,9144l0,0">
                <v:stroke on="false" weight="0pt" color="#000000" opacity="0" miterlimit="10" joinstyle="miter" endcap="flat"/>
                <v:fill on="true" color="#0070c0"/>
              </v:shape>
              <w10:wrap type="square"/>
            </v:group>
          </w:pict>
        </mc:Fallback>
      </mc:AlternateContent>
    </w:r>
  </w:p>
  <w:p w14:paraId="11D6600A" w14:textId="77777777" w:rsidR="00D20CCD" w:rsidRDefault="00886AA2">
    <w:r>
      <w:rPr>
        <w:noProof/>
        <w:sz w:val="22"/>
      </w:rPr>
      <mc:AlternateContent>
        <mc:Choice Requires="wpg">
          <w:drawing>
            <wp:anchor distT="0" distB="0" distL="114300" distR="114300" simplePos="0" relativeHeight="251658241" behindDoc="1" locked="0" layoutInCell="1" allowOverlap="1" wp14:anchorId="65F9E901" wp14:editId="07777777">
              <wp:simplePos x="0" y="0"/>
              <wp:positionH relativeFrom="page">
                <wp:posOffset>304800</wp:posOffset>
              </wp:positionH>
              <wp:positionV relativeFrom="page">
                <wp:posOffset>335280</wp:posOffset>
              </wp:positionV>
              <wp:extent cx="7164324" cy="9389364"/>
              <wp:effectExtent l="0" t="0" r="0" b="0"/>
              <wp:wrapNone/>
              <wp:docPr id="24619" name="Group 24619"/>
              <wp:cNvGraphicFramePr/>
              <a:graphic xmlns:a="http://schemas.openxmlformats.org/drawingml/2006/main">
                <a:graphicData uri="http://schemas.microsoft.com/office/word/2010/wordprocessingGroup">
                  <wpg:wgp>
                    <wpg:cNvGrpSpPr/>
                    <wpg:grpSpPr>
                      <a:xfrm>
                        <a:off x="0" y="0"/>
                        <a:ext cx="7164324" cy="9389364"/>
                        <a:chOff x="0" y="0"/>
                        <a:chExt cx="7164324" cy="9389364"/>
                      </a:xfrm>
                    </wpg:grpSpPr>
                    <wps:wsp>
                      <wps:cNvPr id="25388" name="Shape 25388"/>
                      <wps:cNvSpPr/>
                      <wps:spPr>
                        <a:xfrm>
                          <a:off x="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89" name="Shape 25389"/>
                      <wps:cNvSpPr/>
                      <wps:spPr>
                        <a:xfrm>
                          <a:off x="609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90" name="Shape 25390"/>
                      <wps:cNvSpPr/>
                      <wps:spPr>
                        <a:xfrm>
                          <a:off x="1219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91" name="Shape 25391"/>
                      <wps:cNvSpPr/>
                      <wps:spPr>
                        <a:xfrm>
                          <a:off x="1828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92" name="Shape 25392"/>
                      <wps:cNvSpPr/>
                      <wps:spPr>
                        <a:xfrm>
                          <a:off x="2438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93" name="Shape 25393"/>
                      <wps:cNvSpPr/>
                      <wps:spPr>
                        <a:xfrm>
                          <a:off x="715822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94" name="Shape 25394"/>
                      <wps:cNvSpPr/>
                      <wps:spPr>
                        <a:xfrm>
                          <a:off x="715213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95" name="Shape 25395"/>
                      <wps:cNvSpPr/>
                      <wps:spPr>
                        <a:xfrm>
                          <a:off x="714603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96" name="Shape 25396"/>
                      <wps:cNvSpPr/>
                      <wps:spPr>
                        <a:xfrm>
                          <a:off x="713994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97" name="Shape 25397"/>
                      <wps:cNvSpPr/>
                      <wps:spPr>
                        <a:xfrm>
                          <a:off x="713384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6C31E059">
            <v:group id="Group 24619" style="width:564.12pt;height:739.32pt;position:absolute;z-index:-2147483648;mso-position-horizontal-relative:page;mso-position-horizontal:absolute;margin-left:24pt;mso-position-vertical-relative:page;margin-top:26.4pt;" coordsize="71643,93893">
              <v:shape id="Shape 25398" style="position:absolute;width:91;height:93893;left:0;top:0;" coordsize="9144,9389364" path="m0,0l9144,0l9144,9389364l0,9389364l0,0">
                <v:stroke on="false" weight="0pt" color="#000000" opacity="0" miterlimit="10" joinstyle="miter" endcap="flat"/>
                <v:fill on="true" color="#0070c0"/>
              </v:shape>
              <v:shape id="Shape 25399" style="position:absolute;width:91;height:93893;left:60;top:0;" coordsize="9144,9389364" path="m0,0l9144,0l9144,9389364l0,9389364l0,0">
                <v:stroke on="false" weight="0pt" color="#000000" opacity="0" miterlimit="10" joinstyle="miter" endcap="flat"/>
                <v:fill on="true" color="#ffffff"/>
              </v:shape>
              <v:shape id="Shape 25400" style="position:absolute;width:91;height:93893;left:121;top:0;" coordsize="9144,9389364" path="m0,0l9144,0l9144,9389364l0,9389364l0,0">
                <v:stroke on="false" weight="0pt" color="#000000" opacity="0" miterlimit="10" joinstyle="miter" endcap="flat"/>
                <v:fill on="true" color="#0070c0"/>
              </v:shape>
              <v:shape id="Shape 25401" style="position:absolute;width:91;height:93893;left:182;top:0;" coordsize="9144,9389364" path="m0,0l9144,0l9144,9389364l0,9389364l0,0">
                <v:stroke on="false" weight="0pt" color="#000000" opacity="0" miterlimit="10" joinstyle="miter" endcap="flat"/>
                <v:fill on="true" color="#ffffff"/>
              </v:shape>
              <v:shape id="Shape 25402" style="position:absolute;width:91;height:93893;left:243;top:0;" coordsize="9144,9389364" path="m0,0l9144,0l9144,9389364l0,9389364l0,0">
                <v:stroke on="false" weight="0pt" color="#000000" opacity="0" miterlimit="10" joinstyle="miter" endcap="flat"/>
                <v:fill on="true" color="#0070c0"/>
              </v:shape>
              <v:shape id="Shape 25403" style="position:absolute;width:91;height:93893;left:71582;top:0;" coordsize="9144,9389364" path="m0,0l9144,0l9144,9389364l0,9389364l0,0">
                <v:stroke on="false" weight="0pt" color="#000000" opacity="0" miterlimit="10" joinstyle="miter" endcap="flat"/>
                <v:fill on="true" color="#0070c0"/>
              </v:shape>
              <v:shape id="Shape 25404" style="position:absolute;width:91;height:93893;left:71521;top:0;" coordsize="9144,9389364" path="m0,0l9144,0l9144,9389364l0,9389364l0,0">
                <v:stroke on="false" weight="0pt" color="#000000" opacity="0" miterlimit="10" joinstyle="miter" endcap="flat"/>
                <v:fill on="true" color="#ffffff"/>
              </v:shape>
              <v:shape id="Shape 25405" style="position:absolute;width:91;height:93893;left:71460;top:0;" coordsize="9144,9389364" path="m0,0l9144,0l9144,9389364l0,9389364l0,0">
                <v:stroke on="false" weight="0pt" color="#000000" opacity="0" miterlimit="10" joinstyle="miter" endcap="flat"/>
                <v:fill on="true" color="#0070c0"/>
              </v:shape>
              <v:shape id="Shape 25406" style="position:absolute;width:91;height:93893;left:71399;top:0;" coordsize="9144,9389364" path="m0,0l9144,0l9144,9389364l0,9389364l0,0">
                <v:stroke on="false" weight="0pt" color="#000000" opacity="0" miterlimit="10" joinstyle="miter" endcap="flat"/>
                <v:fill on="true" color="#ffffff"/>
              </v:shape>
              <v:shape id="Shape 25407" style="position:absolute;width:91;height:93893;left:71338;top:0;" coordsize="9144,9389364" path="m0,0l9144,0l9144,9389364l0,9389364l0,0">
                <v:stroke on="false" weight="0pt" color="#000000" opacity="0" miterlimit="10" joinstyle="miter" endcap="flat"/>
                <v:fill on="true" color="#0070c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4AA22" w14:textId="77777777" w:rsidR="00D20CCD" w:rsidRDefault="00886AA2">
    <w:pPr>
      <w:spacing w:after="0" w:line="259" w:lineRule="auto"/>
      <w:ind w:left="-1800" w:right="10445" w:firstLine="0"/>
      <w:jc w:val="left"/>
    </w:pPr>
    <w:r>
      <w:rPr>
        <w:noProof/>
        <w:sz w:val="22"/>
      </w:rPr>
      <mc:AlternateContent>
        <mc:Choice Requires="wpg">
          <w:drawing>
            <wp:anchor distT="0" distB="0" distL="114300" distR="114300" simplePos="0" relativeHeight="251658242" behindDoc="0" locked="0" layoutInCell="1" allowOverlap="1" wp14:anchorId="796016D3" wp14:editId="07777777">
              <wp:simplePos x="0" y="0"/>
              <wp:positionH relativeFrom="page">
                <wp:posOffset>304800</wp:posOffset>
              </wp:positionH>
              <wp:positionV relativeFrom="page">
                <wp:posOffset>304800</wp:posOffset>
              </wp:positionV>
              <wp:extent cx="7164324" cy="30480"/>
              <wp:effectExtent l="0" t="0" r="0" b="0"/>
              <wp:wrapSquare wrapText="bothSides"/>
              <wp:docPr id="24524" name="Group 24524"/>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280" name="Shape 25280"/>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81" name="Shape 25281"/>
                      <wps:cNvSpPr/>
                      <wps:spPr>
                        <a:xfrm>
                          <a:off x="0"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82" name="Shape 25282"/>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83" name="Shape 25283"/>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84" name="Shape 25284"/>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85" name="Shape 25285"/>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86" name="Shape 25286"/>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87" name="Shape 25287"/>
                      <wps:cNvSpPr/>
                      <wps:spPr>
                        <a:xfrm>
                          <a:off x="18288"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88" name="Shape 25288"/>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89" name="Shape 25289"/>
                      <wps:cNvSpPr/>
                      <wps:spPr>
                        <a:xfrm>
                          <a:off x="30480" y="0"/>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0" name="Shape 25290"/>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91" name="Shape 25291"/>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2" name="Shape 25292"/>
                      <wps:cNvSpPr/>
                      <wps:spPr>
                        <a:xfrm>
                          <a:off x="30480" y="18288"/>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93" name="Shape 25293"/>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4" name="Shape 25294"/>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5" name="Shape 25295"/>
                      <wps:cNvSpPr/>
                      <wps:spPr>
                        <a:xfrm>
                          <a:off x="7133844"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6" name="Shape 25296"/>
                      <wps:cNvSpPr/>
                      <wps:spPr>
                        <a:xfrm>
                          <a:off x="7133844"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97" name="Shape 25297"/>
                      <wps:cNvSpPr/>
                      <wps:spPr>
                        <a:xfrm>
                          <a:off x="7146036"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8" name="Shape 25298"/>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99" name="Shape 25299"/>
                      <wps:cNvSpPr/>
                      <wps:spPr>
                        <a:xfrm>
                          <a:off x="7139940"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00" name="Shape 25300"/>
                      <wps:cNvSpPr/>
                      <wps:spPr>
                        <a:xfrm>
                          <a:off x="7133844"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01" name="Shape 25301"/>
                      <wps:cNvSpPr/>
                      <wps:spPr>
                        <a:xfrm>
                          <a:off x="713384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0A298521">
            <v:group id="Group 24524" style="width:564.12pt;height:2.40002pt;position:absolute;mso-position-horizontal-relative:page;mso-position-horizontal:absolute;margin-left:24pt;mso-position-vertical-relative:page;margin-top:24pt;" coordsize="71643,304">
              <v:shape id="Shape 25302" style="position:absolute;width:91;height:304;left:0;top:0;" coordsize="9144,30480" path="m0,0l9144,0l9144,30480l0,30480l0,0">
                <v:stroke on="false" weight="0pt" color="#000000" opacity="0" miterlimit="10" joinstyle="miter" endcap="flat"/>
                <v:fill on="true" color="#0070c0"/>
              </v:shape>
              <v:shape id="Shape 25303" style="position:absolute;width:304;height:91;left:0;top:0;" coordsize="30480,9144" path="m0,0l30480,0l30480,9144l0,9144l0,0">
                <v:stroke on="false" weight="0pt" color="#000000" opacity="0" miterlimit="10" joinstyle="miter" endcap="flat"/>
                <v:fill on="true" color="#0070c0"/>
              </v:shape>
              <v:shape id="Shape 25304" style="position:absolute;width:91;height:243;left:60;top:60;" coordsize="9144,24384" path="m0,0l9144,0l9144,24384l0,24384l0,0">
                <v:stroke on="false" weight="0pt" color="#000000" opacity="0" miterlimit="10" joinstyle="miter" endcap="flat"/>
                <v:fill on="true" color="#ffffff"/>
              </v:shape>
              <v:shape id="Shape 25305" style="position:absolute;width:243;height:91;left:60;top:60;" coordsize="24384,9144" path="m0,0l24384,0l24384,9144l0,9144l0,0">
                <v:stroke on="false" weight="0pt" color="#000000" opacity="0" miterlimit="10" joinstyle="miter" endcap="flat"/>
                <v:fill on="true" color="#ffffff"/>
              </v:shape>
              <v:shape id="Shape 25306" style="position:absolute;width:91;height:182;left:121;top:121;" coordsize="9144,18288" path="m0,0l9144,0l9144,18288l0,18288l0,0">
                <v:stroke on="false" weight="0pt" color="#000000" opacity="0" miterlimit="10" joinstyle="miter" endcap="flat"/>
                <v:fill on="true" color="#0070c0"/>
              </v:shape>
              <v:shape id="Shape 25307" style="position:absolute;width:182;height:91;left:121;top:121;" coordsize="18288,9144" path="m0,0l18288,0l18288,9144l0,9144l0,0">
                <v:stroke on="false" weight="0pt" color="#000000" opacity="0" miterlimit="10" joinstyle="miter" endcap="flat"/>
                <v:fill on="true" color="#0070c0"/>
              </v:shape>
              <v:shape id="Shape 25308" style="position:absolute;width:91;height:121;left:182;top:182;" coordsize="9144,12192" path="m0,0l9144,0l9144,12192l0,12192l0,0">
                <v:stroke on="false" weight="0pt" color="#000000" opacity="0" miterlimit="10" joinstyle="miter" endcap="flat"/>
                <v:fill on="true" color="#ffffff"/>
              </v:shape>
              <v:shape id="Shape 25309" style="position:absolute;width:121;height:91;left:182;top:182;" coordsize="12192,9144" path="m0,0l12192,0l12192,9144l0,9144l0,0">
                <v:stroke on="false" weight="0pt" color="#000000" opacity="0" miterlimit="10" joinstyle="miter" endcap="flat"/>
                <v:fill on="true" color="#ffffff"/>
              </v:shape>
              <v:shape id="Shape 25310" style="position:absolute;width:91;height:91;left:243;top:243;" coordsize="9144,9144" path="m0,0l9144,0l9144,9144l0,9144l0,0">
                <v:stroke on="false" weight="0pt" color="#000000" opacity="0" miterlimit="10" joinstyle="miter" endcap="flat"/>
                <v:fill on="true" color="#0070c0"/>
              </v:shape>
              <v:shape id="Shape 25311" style="position:absolute;width:71033;height:91;left:304;top:0;" coordsize="7103364,9144" path="m0,0l7103364,0l7103364,9144l0,9144l0,0">
                <v:stroke on="false" weight="0pt" color="#000000" opacity="0" miterlimit="10" joinstyle="miter" endcap="flat"/>
                <v:fill on="true" color="#0070c0"/>
              </v:shape>
              <v:shape id="Shape 25312" style="position:absolute;width:71033;height:91;left:304;top:60;" coordsize="7103364,9144" path="m0,0l7103364,0l7103364,9144l0,9144l0,0">
                <v:stroke on="false" weight="0pt" color="#000000" opacity="0" miterlimit="10" joinstyle="miter" endcap="flat"/>
                <v:fill on="true" color="#ffffff"/>
              </v:shape>
              <v:shape id="Shape 25313" style="position:absolute;width:71033;height:91;left:304;top:121;" coordsize="7103364,9144" path="m0,0l7103364,0l7103364,9144l0,9144l0,0">
                <v:stroke on="false" weight="0pt" color="#000000" opacity="0" miterlimit="10" joinstyle="miter" endcap="flat"/>
                <v:fill on="true" color="#0070c0"/>
              </v:shape>
              <v:shape id="Shape 25314" style="position:absolute;width:71033;height:91;left:304;top:182;" coordsize="7103364,9144" path="m0,0l7103364,0l7103364,9144l0,9144l0,0">
                <v:stroke on="false" weight="0pt" color="#000000" opacity="0" miterlimit="10" joinstyle="miter" endcap="flat"/>
                <v:fill on="true" color="#ffffff"/>
              </v:shape>
              <v:shape id="Shape 25315" style="position:absolute;width:71033;height:91;left:304;top:243;" coordsize="7103364,9144" path="m0,0l7103364,0l7103364,9144l0,9144l0,0">
                <v:stroke on="false" weight="0pt" color="#000000" opacity="0" miterlimit="10" joinstyle="miter" endcap="flat"/>
                <v:fill on="true" color="#0070c0"/>
              </v:shape>
              <v:shape id="Shape 25316" style="position:absolute;width:91;height:304;left:71582;top:0;" coordsize="9144,30480" path="m0,0l9144,0l9144,30480l0,30480l0,0">
                <v:stroke on="false" weight="0pt" color="#000000" opacity="0" miterlimit="10" joinstyle="miter" endcap="flat"/>
                <v:fill on="true" color="#0070c0"/>
              </v:shape>
              <v:shape id="Shape 25317" style="position:absolute;width:304;height:91;left:71338;top:0;" coordsize="30480,9144" path="m0,0l30480,0l30480,9144l0,9144l0,0">
                <v:stroke on="false" weight="0pt" color="#000000" opacity="0" miterlimit="10" joinstyle="miter" endcap="flat"/>
                <v:fill on="true" color="#0070c0"/>
              </v:shape>
              <v:shape id="Shape 25318" style="position:absolute;width:243;height:91;left:71338;top:60;" coordsize="24384,9144" path="m0,0l24384,0l24384,9144l0,9144l0,0">
                <v:stroke on="false" weight="0pt" color="#000000" opacity="0" miterlimit="10" joinstyle="miter" endcap="flat"/>
                <v:fill on="true" color="#ffffff"/>
              </v:shape>
              <v:shape id="Shape 25319" style="position:absolute;width:91;height:182;left:71460;top:121;" coordsize="9144,18288" path="m0,0l9144,0l9144,18288l0,18288l0,0">
                <v:stroke on="false" weight="0pt" color="#000000" opacity="0" miterlimit="10" joinstyle="miter" endcap="flat"/>
                <v:fill on="true" color="#0070c0"/>
              </v:shape>
              <v:shape id="Shape 25320" style="position:absolute;width:182;height:91;left:71338;top:121;" coordsize="18288,9144" path="m0,0l18288,0l18288,9144l0,9144l0,0">
                <v:stroke on="false" weight="0pt" color="#000000" opacity="0" miterlimit="10" joinstyle="miter" endcap="flat"/>
                <v:fill on="true" color="#0070c0"/>
              </v:shape>
              <v:shape id="Shape 25321" style="position:absolute;width:91;height:121;left:71399;top:182;" coordsize="9144,12192" path="m0,0l9144,0l9144,12192l0,12192l0,0">
                <v:stroke on="false" weight="0pt" color="#000000" opacity="0" miterlimit="10" joinstyle="miter" endcap="flat"/>
                <v:fill on="true" color="#ffffff"/>
              </v:shape>
              <v:shape id="Shape 25322" style="position:absolute;width:121;height:91;left:71338;top:182;" coordsize="12192,9144" path="m0,0l12192,0l12192,9144l0,9144l0,0">
                <v:stroke on="false" weight="0pt" color="#000000" opacity="0" miterlimit="10" joinstyle="miter" endcap="flat"/>
                <v:fill on="true" color="#ffffff"/>
              </v:shape>
              <v:shape id="Shape 25323" style="position:absolute;width:91;height:91;left:71338;top:243;" coordsize="9144,9144" path="m0,0l9144,0l9144,9144l0,9144l0,0">
                <v:stroke on="false" weight="0pt" color="#000000" opacity="0" miterlimit="10" joinstyle="miter" endcap="flat"/>
                <v:fill on="true" color="#0070c0"/>
              </v:shape>
              <w10:wrap type="square"/>
            </v:group>
          </w:pict>
        </mc:Fallback>
      </mc:AlternateContent>
    </w:r>
  </w:p>
  <w:p w14:paraId="0CBC0BDA" w14:textId="77777777" w:rsidR="00D20CCD" w:rsidRDefault="00886AA2">
    <w:r>
      <w:rPr>
        <w:noProof/>
        <w:sz w:val="22"/>
      </w:rPr>
      <mc:AlternateContent>
        <mc:Choice Requires="wpg">
          <w:drawing>
            <wp:anchor distT="0" distB="0" distL="114300" distR="114300" simplePos="0" relativeHeight="251658243" behindDoc="1" locked="0" layoutInCell="1" allowOverlap="1" wp14:anchorId="0F098CAC" wp14:editId="07777777">
              <wp:simplePos x="0" y="0"/>
              <wp:positionH relativeFrom="page">
                <wp:posOffset>304800</wp:posOffset>
              </wp:positionH>
              <wp:positionV relativeFrom="page">
                <wp:posOffset>335280</wp:posOffset>
              </wp:positionV>
              <wp:extent cx="7164324" cy="9389364"/>
              <wp:effectExtent l="0" t="0" r="0" b="0"/>
              <wp:wrapNone/>
              <wp:docPr id="24547" name="Group 24547"/>
              <wp:cNvGraphicFramePr/>
              <a:graphic xmlns:a="http://schemas.openxmlformats.org/drawingml/2006/main">
                <a:graphicData uri="http://schemas.microsoft.com/office/word/2010/wordprocessingGroup">
                  <wpg:wgp>
                    <wpg:cNvGrpSpPr/>
                    <wpg:grpSpPr>
                      <a:xfrm>
                        <a:off x="0" y="0"/>
                        <a:ext cx="7164324" cy="9389364"/>
                        <a:chOff x="0" y="0"/>
                        <a:chExt cx="7164324" cy="9389364"/>
                      </a:xfrm>
                    </wpg:grpSpPr>
                    <wps:wsp>
                      <wps:cNvPr id="25324" name="Shape 25324"/>
                      <wps:cNvSpPr/>
                      <wps:spPr>
                        <a:xfrm>
                          <a:off x="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25" name="Shape 25325"/>
                      <wps:cNvSpPr/>
                      <wps:spPr>
                        <a:xfrm>
                          <a:off x="609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26" name="Shape 25326"/>
                      <wps:cNvSpPr/>
                      <wps:spPr>
                        <a:xfrm>
                          <a:off x="1219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27" name="Shape 25327"/>
                      <wps:cNvSpPr/>
                      <wps:spPr>
                        <a:xfrm>
                          <a:off x="1828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28" name="Shape 25328"/>
                      <wps:cNvSpPr/>
                      <wps:spPr>
                        <a:xfrm>
                          <a:off x="2438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29" name="Shape 25329"/>
                      <wps:cNvSpPr/>
                      <wps:spPr>
                        <a:xfrm>
                          <a:off x="715822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30" name="Shape 25330"/>
                      <wps:cNvSpPr/>
                      <wps:spPr>
                        <a:xfrm>
                          <a:off x="715213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31" name="Shape 25331"/>
                      <wps:cNvSpPr/>
                      <wps:spPr>
                        <a:xfrm>
                          <a:off x="714603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332" name="Shape 25332"/>
                      <wps:cNvSpPr/>
                      <wps:spPr>
                        <a:xfrm>
                          <a:off x="713994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33" name="Shape 25333"/>
                      <wps:cNvSpPr/>
                      <wps:spPr>
                        <a:xfrm>
                          <a:off x="713384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61C2A035">
            <v:group id="Group 24547" style="width:564.12pt;height:739.32pt;position:absolute;z-index:-2147483648;mso-position-horizontal-relative:page;mso-position-horizontal:absolute;margin-left:24pt;mso-position-vertical-relative:page;margin-top:26.4pt;" coordsize="71643,93893">
              <v:shape id="Shape 25334" style="position:absolute;width:91;height:93893;left:0;top:0;" coordsize="9144,9389364" path="m0,0l9144,0l9144,9389364l0,9389364l0,0">
                <v:stroke on="false" weight="0pt" color="#000000" opacity="0" miterlimit="10" joinstyle="miter" endcap="flat"/>
                <v:fill on="true" color="#0070c0"/>
              </v:shape>
              <v:shape id="Shape 25335" style="position:absolute;width:91;height:93893;left:60;top:0;" coordsize="9144,9389364" path="m0,0l9144,0l9144,9389364l0,9389364l0,0">
                <v:stroke on="false" weight="0pt" color="#000000" opacity="0" miterlimit="10" joinstyle="miter" endcap="flat"/>
                <v:fill on="true" color="#ffffff"/>
              </v:shape>
              <v:shape id="Shape 25336" style="position:absolute;width:91;height:93893;left:121;top:0;" coordsize="9144,9389364" path="m0,0l9144,0l9144,9389364l0,9389364l0,0">
                <v:stroke on="false" weight="0pt" color="#000000" opacity="0" miterlimit="10" joinstyle="miter" endcap="flat"/>
                <v:fill on="true" color="#0070c0"/>
              </v:shape>
              <v:shape id="Shape 25337" style="position:absolute;width:91;height:93893;left:182;top:0;" coordsize="9144,9389364" path="m0,0l9144,0l9144,9389364l0,9389364l0,0">
                <v:stroke on="false" weight="0pt" color="#000000" opacity="0" miterlimit="10" joinstyle="miter" endcap="flat"/>
                <v:fill on="true" color="#ffffff"/>
              </v:shape>
              <v:shape id="Shape 25338" style="position:absolute;width:91;height:93893;left:243;top:0;" coordsize="9144,9389364" path="m0,0l9144,0l9144,9389364l0,9389364l0,0">
                <v:stroke on="false" weight="0pt" color="#000000" opacity="0" miterlimit="10" joinstyle="miter" endcap="flat"/>
                <v:fill on="true" color="#0070c0"/>
              </v:shape>
              <v:shape id="Shape 25339" style="position:absolute;width:91;height:93893;left:71582;top:0;" coordsize="9144,9389364" path="m0,0l9144,0l9144,9389364l0,9389364l0,0">
                <v:stroke on="false" weight="0pt" color="#000000" opacity="0" miterlimit="10" joinstyle="miter" endcap="flat"/>
                <v:fill on="true" color="#0070c0"/>
              </v:shape>
              <v:shape id="Shape 25340" style="position:absolute;width:91;height:93893;left:71521;top:0;" coordsize="9144,9389364" path="m0,0l9144,0l9144,9389364l0,9389364l0,0">
                <v:stroke on="false" weight="0pt" color="#000000" opacity="0" miterlimit="10" joinstyle="miter" endcap="flat"/>
                <v:fill on="true" color="#ffffff"/>
              </v:shape>
              <v:shape id="Shape 25341" style="position:absolute;width:91;height:93893;left:71460;top:0;" coordsize="9144,9389364" path="m0,0l9144,0l9144,9389364l0,9389364l0,0">
                <v:stroke on="false" weight="0pt" color="#000000" opacity="0" miterlimit="10" joinstyle="miter" endcap="flat"/>
                <v:fill on="true" color="#0070c0"/>
              </v:shape>
              <v:shape id="Shape 25342" style="position:absolute;width:91;height:93893;left:71399;top:0;" coordsize="9144,9389364" path="m0,0l9144,0l9144,9389364l0,9389364l0,0">
                <v:stroke on="false" weight="0pt" color="#000000" opacity="0" miterlimit="10" joinstyle="miter" endcap="flat"/>
                <v:fill on="true" color="#ffffff"/>
              </v:shape>
              <v:shape id="Shape 25343" style="position:absolute;width:91;height:93893;left:71338;top:0;" coordsize="9144,9389364" path="m0,0l9144,0l9144,9389364l0,9389364l0,0">
                <v:stroke on="false" weight="0pt" color="#000000" opacity="0" miterlimit="10" joinstyle="miter" endcap="flat"/>
                <v:fill on="true" color="#0070c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2656" w14:textId="77777777" w:rsidR="00D20CCD" w:rsidRDefault="00886AA2">
    <w:pPr>
      <w:spacing w:after="0" w:line="259" w:lineRule="auto"/>
      <w:ind w:left="-1800" w:right="10445" w:firstLine="0"/>
      <w:jc w:val="left"/>
    </w:pPr>
    <w:r>
      <w:rPr>
        <w:noProof/>
        <w:sz w:val="22"/>
      </w:rPr>
      <mc:AlternateContent>
        <mc:Choice Requires="wpg">
          <w:drawing>
            <wp:anchor distT="0" distB="0" distL="114300" distR="114300" simplePos="0" relativeHeight="251658244" behindDoc="0" locked="0" layoutInCell="1" allowOverlap="1" wp14:anchorId="61E22708" wp14:editId="07777777">
              <wp:simplePos x="0" y="0"/>
              <wp:positionH relativeFrom="page">
                <wp:posOffset>304800</wp:posOffset>
              </wp:positionH>
              <wp:positionV relativeFrom="page">
                <wp:posOffset>304800</wp:posOffset>
              </wp:positionV>
              <wp:extent cx="7164324" cy="30480"/>
              <wp:effectExtent l="0" t="0" r="0" b="0"/>
              <wp:wrapSquare wrapText="bothSides"/>
              <wp:docPr id="24452" name="Group 24452"/>
              <wp:cNvGraphicFramePr/>
              <a:graphic xmlns:a="http://schemas.openxmlformats.org/drawingml/2006/main">
                <a:graphicData uri="http://schemas.microsoft.com/office/word/2010/wordprocessingGroup">
                  <wpg:wgp>
                    <wpg:cNvGrpSpPr/>
                    <wpg:grpSpPr>
                      <a:xfrm>
                        <a:off x="0" y="0"/>
                        <a:ext cx="7164324" cy="30480"/>
                        <a:chOff x="0" y="0"/>
                        <a:chExt cx="7164324" cy="30480"/>
                      </a:xfrm>
                    </wpg:grpSpPr>
                    <wps:wsp>
                      <wps:cNvPr id="25216" name="Shape 25216"/>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17" name="Shape 25217"/>
                      <wps:cNvSpPr/>
                      <wps:spPr>
                        <a:xfrm>
                          <a:off x="0"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18" name="Shape 25218"/>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19" name="Shape 25219"/>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20" name="Shape 25220"/>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21" name="Shape 25221"/>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22" name="Shape 25222"/>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23" name="Shape 25223"/>
                      <wps:cNvSpPr/>
                      <wps:spPr>
                        <a:xfrm>
                          <a:off x="18288"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24" name="Shape 25224"/>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25" name="Shape 25225"/>
                      <wps:cNvSpPr/>
                      <wps:spPr>
                        <a:xfrm>
                          <a:off x="30480" y="0"/>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26" name="Shape 25226"/>
                      <wps:cNvSpPr/>
                      <wps:spPr>
                        <a:xfrm>
                          <a:off x="30480" y="6097"/>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27" name="Shape 25227"/>
                      <wps:cNvSpPr/>
                      <wps:spPr>
                        <a:xfrm>
                          <a:off x="30480" y="12192"/>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28" name="Shape 25228"/>
                      <wps:cNvSpPr/>
                      <wps:spPr>
                        <a:xfrm>
                          <a:off x="30480" y="18288"/>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29" name="Shape 25229"/>
                      <wps:cNvSpPr/>
                      <wps:spPr>
                        <a:xfrm>
                          <a:off x="30480" y="24385"/>
                          <a:ext cx="7103364" cy="9144"/>
                        </a:xfrm>
                        <a:custGeom>
                          <a:avLst/>
                          <a:gdLst/>
                          <a:ahLst/>
                          <a:cxnLst/>
                          <a:rect l="0" t="0" r="0" b="0"/>
                          <a:pathLst>
                            <a:path w="7103364" h="9144">
                              <a:moveTo>
                                <a:pt x="0" y="0"/>
                              </a:moveTo>
                              <a:lnTo>
                                <a:pt x="7103364" y="0"/>
                              </a:lnTo>
                              <a:lnTo>
                                <a:pt x="710336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30" name="Shape 25230"/>
                      <wps:cNvSpPr/>
                      <wps:spPr>
                        <a:xfrm>
                          <a:off x="715822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31" name="Shape 25231"/>
                      <wps:cNvSpPr/>
                      <wps:spPr>
                        <a:xfrm>
                          <a:off x="7133844"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32" name="Shape 25232"/>
                      <wps:cNvSpPr/>
                      <wps:spPr>
                        <a:xfrm>
                          <a:off x="7133844"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33" name="Shape 25233"/>
                      <wps:cNvSpPr/>
                      <wps:spPr>
                        <a:xfrm>
                          <a:off x="7146036"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34" name="Shape 25234"/>
                      <wps:cNvSpPr/>
                      <wps:spPr>
                        <a:xfrm>
                          <a:off x="713384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35" name="Shape 25235"/>
                      <wps:cNvSpPr/>
                      <wps:spPr>
                        <a:xfrm>
                          <a:off x="7139940"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36" name="Shape 25236"/>
                      <wps:cNvSpPr/>
                      <wps:spPr>
                        <a:xfrm>
                          <a:off x="7133844"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37" name="Shape 25237"/>
                      <wps:cNvSpPr/>
                      <wps:spPr>
                        <a:xfrm>
                          <a:off x="713384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423B8F3D">
            <v:group id="Group 24452" style="width:564.12pt;height:2.40002pt;position:absolute;mso-position-horizontal-relative:page;mso-position-horizontal:absolute;margin-left:24pt;mso-position-vertical-relative:page;margin-top:24pt;" coordsize="71643,304">
              <v:shape id="Shape 25238" style="position:absolute;width:91;height:304;left:0;top:0;" coordsize="9144,30480" path="m0,0l9144,0l9144,30480l0,30480l0,0">
                <v:stroke on="false" weight="0pt" color="#000000" opacity="0" miterlimit="10" joinstyle="miter" endcap="flat"/>
                <v:fill on="true" color="#0070c0"/>
              </v:shape>
              <v:shape id="Shape 25239" style="position:absolute;width:304;height:91;left:0;top:0;" coordsize="30480,9144" path="m0,0l30480,0l30480,9144l0,9144l0,0">
                <v:stroke on="false" weight="0pt" color="#000000" opacity="0" miterlimit="10" joinstyle="miter" endcap="flat"/>
                <v:fill on="true" color="#0070c0"/>
              </v:shape>
              <v:shape id="Shape 25240" style="position:absolute;width:91;height:243;left:60;top:60;" coordsize="9144,24384" path="m0,0l9144,0l9144,24384l0,24384l0,0">
                <v:stroke on="false" weight="0pt" color="#000000" opacity="0" miterlimit="10" joinstyle="miter" endcap="flat"/>
                <v:fill on="true" color="#ffffff"/>
              </v:shape>
              <v:shape id="Shape 25241" style="position:absolute;width:243;height:91;left:60;top:60;" coordsize="24384,9144" path="m0,0l24384,0l24384,9144l0,9144l0,0">
                <v:stroke on="false" weight="0pt" color="#000000" opacity="0" miterlimit="10" joinstyle="miter" endcap="flat"/>
                <v:fill on="true" color="#ffffff"/>
              </v:shape>
              <v:shape id="Shape 25242" style="position:absolute;width:91;height:182;left:121;top:121;" coordsize="9144,18288" path="m0,0l9144,0l9144,18288l0,18288l0,0">
                <v:stroke on="false" weight="0pt" color="#000000" opacity="0" miterlimit="10" joinstyle="miter" endcap="flat"/>
                <v:fill on="true" color="#0070c0"/>
              </v:shape>
              <v:shape id="Shape 25243" style="position:absolute;width:182;height:91;left:121;top:121;" coordsize="18288,9144" path="m0,0l18288,0l18288,9144l0,9144l0,0">
                <v:stroke on="false" weight="0pt" color="#000000" opacity="0" miterlimit="10" joinstyle="miter" endcap="flat"/>
                <v:fill on="true" color="#0070c0"/>
              </v:shape>
              <v:shape id="Shape 25244" style="position:absolute;width:91;height:121;left:182;top:182;" coordsize="9144,12192" path="m0,0l9144,0l9144,12192l0,12192l0,0">
                <v:stroke on="false" weight="0pt" color="#000000" opacity="0" miterlimit="10" joinstyle="miter" endcap="flat"/>
                <v:fill on="true" color="#ffffff"/>
              </v:shape>
              <v:shape id="Shape 25245" style="position:absolute;width:121;height:91;left:182;top:182;" coordsize="12192,9144" path="m0,0l12192,0l12192,9144l0,9144l0,0">
                <v:stroke on="false" weight="0pt" color="#000000" opacity="0" miterlimit="10" joinstyle="miter" endcap="flat"/>
                <v:fill on="true" color="#ffffff"/>
              </v:shape>
              <v:shape id="Shape 25246" style="position:absolute;width:91;height:91;left:243;top:243;" coordsize="9144,9144" path="m0,0l9144,0l9144,9144l0,9144l0,0">
                <v:stroke on="false" weight="0pt" color="#000000" opacity="0" miterlimit="10" joinstyle="miter" endcap="flat"/>
                <v:fill on="true" color="#0070c0"/>
              </v:shape>
              <v:shape id="Shape 25247" style="position:absolute;width:71033;height:91;left:304;top:0;" coordsize="7103364,9144" path="m0,0l7103364,0l7103364,9144l0,9144l0,0">
                <v:stroke on="false" weight="0pt" color="#000000" opacity="0" miterlimit="10" joinstyle="miter" endcap="flat"/>
                <v:fill on="true" color="#0070c0"/>
              </v:shape>
              <v:shape id="Shape 25248" style="position:absolute;width:71033;height:91;left:304;top:60;" coordsize="7103364,9144" path="m0,0l7103364,0l7103364,9144l0,9144l0,0">
                <v:stroke on="false" weight="0pt" color="#000000" opacity="0" miterlimit="10" joinstyle="miter" endcap="flat"/>
                <v:fill on="true" color="#ffffff"/>
              </v:shape>
              <v:shape id="Shape 25249" style="position:absolute;width:71033;height:91;left:304;top:121;" coordsize="7103364,9144" path="m0,0l7103364,0l7103364,9144l0,9144l0,0">
                <v:stroke on="false" weight="0pt" color="#000000" opacity="0" miterlimit="10" joinstyle="miter" endcap="flat"/>
                <v:fill on="true" color="#0070c0"/>
              </v:shape>
              <v:shape id="Shape 25250" style="position:absolute;width:71033;height:91;left:304;top:182;" coordsize="7103364,9144" path="m0,0l7103364,0l7103364,9144l0,9144l0,0">
                <v:stroke on="false" weight="0pt" color="#000000" opacity="0" miterlimit="10" joinstyle="miter" endcap="flat"/>
                <v:fill on="true" color="#ffffff"/>
              </v:shape>
              <v:shape id="Shape 25251" style="position:absolute;width:71033;height:91;left:304;top:243;" coordsize="7103364,9144" path="m0,0l7103364,0l7103364,9144l0,9144l0,0">
                <v:stroke on="false" weight="0pt" color="#000000" opacity="0" miterlimit="10" joinstyle="miter" endcap="flat"/>
                <v:fill on="true" color="#0070c0"/>
              </v:shape>
              <v:shape id="Shape 25252" style="position:absolute;width:91;height:304;left:71582;top:0;" coordsize="9144,30480" path="m0,0l9144,0l9144,30480l0,30480l0,0">
                <v:stroke on="false" weight="0pt" color="#000000" opacity="0" miterlimit="10" joinstyle="miter" endcap="flat"/>
                <v:fill on="true" color="#0070c0"/>
              </v:shape>
              <v:shape id="Shape 25253" style="position:absolute;width:304;height:91;left:71338;top:0;" coordsize="30480,9144" path="m0,0l30480,0l30480,9144l0,9144l0,0">
                <v:stroke on="false" weight="0pt" color="#000000" opacity="0" miterlimit="10" joinstyle="miter" endcap="flat"/>
                <v:fill on="true" color="#0070c0"/>
              </v:shape>
              <v:shape id="Shape 25254" style="position:absolute;width:243;height:91;left:71338;top:60;" coordsize="24384,9144" path="m0,0l24384,0l24384,9144l0,9144l0,0">
                <v:stroke on="false" weight="0pt" color="#000000" opacity="0" miterlimit="10" joinstyle="miter" endcap="flat"/>
                <v:fill on="true" color="#ffffff"/>
              </v:shape>
              <v:shape id="Shape 25255" style="position:absolute;width:91;height:182;left:71460;top:121;" coordsize="9144,18288" path="m0,0l9144,0l9144,18288l0,18288l0,0">
                <v:stroke on="false" weight="0pt" color="#000000" opacity="0" miterlimit="10" joinstyle="miter" endcap="flat"/>
                <v:fill on="true" color="#0070c0"/>
              </v:shape>
              <v:shape id="Shape 25256" style="position:absolute;width:182;height:91;left:71338;top:121;" coordsize="18288,9144" path="m0,0l18288,0l18288,9144l0,9144l0,0">
                <v:stroke on="false" weight="0pt" color="#000000" opacity="0" miterlimit="10" joinstyle="miter" endcap="flat"/>
                <v:fill on="true" color="#0070c0"/>
              </v:shape>
              <v:shape id="Shape 25257" style="position:absolute;width:91;height:121;left:71399;top:182;" coordsize="9144,12192" path="m0,0l9144,0l9144,12192l0,12192l0,0">
                <v:stroke on="false" weight="0pt" color="#000000" opacity="0" miterlimit="10" joinstyle="miter" endcap="flat"/>
                <v:fill on="true" color="#ffffff"/>
              </v:shape>
              <v:shape id="Shape 25258" style="position:absolute;width:121;height:91;left:71338;top:182;" coordsize="12192,9144" path="m0,0l12192,0l12192,9144l0,9144l0,0">
                <v:stroke on="false" weight="0pt" color="#000000" opacity="0" miterlimit="10" joinstyle="miter" endcap="flat"/>
                <v:fill on="true" color="#ffffff"/>
              </v:shape>
              <v:shape id="Shape 25259" style="position:absolute;width:91;height:91;left:71338;top:243;" coordsize="9144,9144" path="m0,0l9144,0l9144,9144l0,9144l0,0">
                <v:stroke on="false" weight="0pt" color="#000000" opacity="0" miterlimit="10" joinstyle="miter" endcap="flat"/>
                <v:fill on="true" color="#0070c0"/>
              </v:shape>
              <w10:wrap type="square"/>
            </v:group>
          </w:pict>
        </mc:Fallback>
      </mc:AlternateContent>
    </w:r>
  </w:p>
  <w:p w14:paraId="744EB462" w14:textId="77777777" w:rsidR="00D20CCD" w:rsidRDefault="00886AA2">
    <w:r>
      <w:rPr>
        <w:noProof/>
        <w:sz w:val="22"/>
      </w:rPr>
      <mc:AlternateContent>
        <mc:Choice Requires="wpg">
          <w:drawing>
            <wp:anchor distT="0" distB="0" distL="114300" distR="114300" simplePos="0" relativeHeight="251658245" behindDoc="1" locked="0" layoutInCell="1" allowOverlap="1" wp14:anchorId="48DF85E0" wp14:editId="07777777">
              <wp:simplePos x="0" y="0"/>
              <wp:positionH relativeFrom="page">
                <wp:posOffset>304800</wp:posOffset>
              </wp:positionH>
              <wp:positionV relativeFrom="page">
                <wp:posOffset>335280</wp:posOffset>
              </wp:positionV>
              <wp:extent cx="7164324" cy="9389364"/>
              <wp:effectExtent l="0" t="0" r="0" b="0"/>
              <wp:wrapNone/>
              <wp:docPr id="24475" name="Group 24475"/>
              <wp:cNvGraphicFramePr/>
              <a:graphic xmlns:a="http://schemas.openxmlformats.org/drawingml/2006/main">
                <a:graphicData uri="http://schemas.microsoft.com/office/word/2010/wordprocessingGroup">
                  <wpg:wgp>
                    <wpg:cNvGrpSpPr/>
                    <wpg:grpSpPr>
                      <a:xfrm>
                        <a:off x="0" y="0"/>
                        <a:ext cx="7164324" cy="9389364"/>
                        <a:chOff x="0" y="0"/>
                        <a:chExt cx="7164324" cy="9389364"/>
                      </a:xfrm>
                    </wpg:grpSpPr>
                    <wps:wsp>
                      <wps:cNvPr id="25260" name="Shape 25260"/>
                      <wps:cNvSpPr/>
                      <wps:spPr>
                        <a:xfrm>
                          <a:off x="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61" name="Shape 25261"/>
                      <wps:cNvSpPr/>
                      <wps:spPr>
                        <a:xfrm>
                          <a:off x="609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62" name="Shape 25262"/>
                      <wps:cNvSpPr/>
                      <wps:spPr>
                        <a:xfrm>
                          <a:off x="1219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63" name="Shape 25263"/>
                      <wps:cNvSpPr/>
                      <wps:spPr>
                        <a:xfrm>
                          <a:off x="1828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64" name="Shape 25264"/>
                      <wps:cNvSpPr/>
                      <wps:spPr>
                        <a:xfrm>
                          <a:off x="2438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65" name="Shape 25265"/>
                      <wps:cNvSpPr/>
                      <wps:spPr>
                        <a:xfrm>
                          <a:off x="7158228"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66" name="Shape 25266"/>
                      <wps:cNvSpPr/>
                      <wps:spPr>
                        <a:xfrm>
                          <a:off x="7152132"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67" name="Shape 25267"/>
                      <wps:cNvSpPr/>
                      <wps:spPr>
                        <a:xfrm>
                          <a:off x="7146036"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5268" name="Shape 25268"/>
                      <wps:cNvSpPr/>
                      <wps:spPr>
                        <a:xfrm>
                          <a:off x="7139940"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69" name="Shape 25269"/>
                      <wps:cNvSpPr/>
                      <wps:spPr>
                        <a:xfrm>
                          <a:off x="7133844" y="0"/>
                          <a:ext cx="9144" cy="9389364"/>
                        </a:xfrm>
                        <a:custGeom>
                          <a:avLst/>
                          <a:gdLst/>
                          <a:ahLst/>
                          <a:cxnLst/>
                          <a:rect l="0" t="0" r="0" b="0"/>
                          <a:pathLst>
                            <a:path w="9144" h="9389364">
                              <a:moveTo>
                                <a:pt x="0" y="0"/>
                              </a:moveTo>
                              <a:lnTo>
                                <a:pt x="9144" y="0"/>
                              </a:lnTo>
                              <a:lnTo>
                                <a:pt x="9144" y="9389364"/>
                              </a:lnTo>
                              <a:lnTo>
                                <a:pt x="0" y="938936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p14="http://schemas.microsoft.com/office/word/2010/wordml" xmlns:a="http://schemas.openxmlformats.org/drawingml/2006/main" xmlns:arto="http://schemas.microsoft.com/office/word/2006/arto">
          <w:pict w14:anchorId="1AC05734">
            <v:group id="Group 24475" style="width:564.12pt;height:739.32pt;position:absolute;z-index:-2147483648;mso-position-horizontal-relative:page;mso-position-horizontal:absolute;margin-left:24pt;mso-position-vertical-relative:page;margin-top:26.4pt;" coordsize="71643,93893">
              <v:shape id="Shape 25270" style="position:absolute;width:91;height:93893;left:0;top:0;" coordsize="9144,9389364" path="m0,0l9144,0l9144,9389364l0,9389364l0,0">
                <v:stroke on="false" weight="0pt" color="#000000" opacity="0" miterlimit="10" joinstyle="miter" endcap="flat"/>
                <v:fill on="true" color="#0070c0"/>
              </v:shape>
              <v:shape id="Shape 25271" style="position:absolute;width:91;height:93893;left:60;top:0;" coordsize="9144,9389364" path="m0,0l9144,0l9144,9389364l0,9389364l0,0">
                <v:stroke on="false" weight="0pt" color="#000000" opacity="0" miterlimit="10" joinstyle="miter" endcap="flat"/>
                <v:fill on="true" color="#ffffff"/>
              </v:shape>
              <v:shape id="Shape 25272" style="position:absolute;width:91;height:93893;left:121;top:0;" coordsize="9144,9389364" path="m0,0l9144,0l9144,9389364l0,9389364l0,0">
                <v:stroke on="false" weight="0pt" color="#000000" opacity="0" miterlimit="10" joinstyle="miter" endcap="flat"/>
                <v:fill on="true" color="#0070c0"/>
              </v:shape>
              <v:shape id="Shape 25273" style="position:absolute;width:91;height:93893;left:182;top:0;" coordsize="9144,9389364" path="m0,0l9144,0l9144,9389364l0,9389364l0,0">
                <v:stroke on="false" weight="0pt" color="#000000" opacity="0" miterlimit="10" joinstyle="miter" endcap="flat"/>
                <v:fill on="true" color="#ffffff"/>
              </v:shape>
              <v:shape id="Shape 25274" style="position:absolute;width:91;height:93893;left:243;top:0;" coordsize="9144,9389364" path="m0,0l9144,0l9144,9389364l0,9389364l0,0">
                <v:stroke on="false" weight="0pt" color="#000000" opacity="0" miterlimit="10" joinstyle="miter" endcap="flat"/>
                <v:fill on="true" color="#0070c0"/>
              </v:shape>
              <v:shape id="Shape 25275" style="position:absolute;width:91;height:93893;left:71582;top:0;" coordsize="9144,9389364" path="m0,0l9144,0l9144,9389364l0,9389364l0,0">
                <v:stroke on="false" weight="0pt" color="#000000" opacity="0" miterlimit="10" joinstyle="miter" endcap="flat"/>
                <v:fill on="true" color="#0070c0"/>
              </v:shape>
              <v:shape id="Shape 25276" style="position:absolute;width:91;height:93893;left:71521;top:0;" coordsize="9144,9389364" path="m0,0l9144,0l9144,9389364l0,9389364l0,0">
                <v:stroke on="false" weight="0pt" color="#000000" opacity="0" miterlimit="10" joinstyle="miter" endcap="flat"/>
                <v:fill on="true" color="#ffffff"/>
              </v:shape>
              <v:shape id="Shape 25277" style="position:absolute;width:91;height:93893;left:71460;top:0;" coordsize="9144,9389364" path="m0,0l9144,0l9144,9389364l0,9389364l0,0">
                <v:stroke on="false" weight="0pt" color="#000000" opacity="0" miterlimit="10" joinstyle="miter" endcap="flat"/>
                <v:fill on="true" color="#0070c0"/>
              </v:shape>
              <v:shape id="Shape 25278" style="position:absolute;width:91;height:93893;left:71399;top:0;" coordsize="9144,9389364" path="m0,0l9144,0l9144,9389364l0,9389364l0,0">
                <v:stroke on="false" weight="0pt" color="#000000" opacity="0" miterlimit="10" joinstyle="miter" endcap="flat"/>
                <v:fill on="true" color="#ffffff"/>
              </v:shape>
              <v:shape id="Shape 25279" style="position:absolute;width:91;height:93893;left:71338;top:0;" coordsize="9144,9389364" path="m0,0l9144,0l9144,9389364l0,9389364l0,0">
                <v:stroke on="false" weight="0pt" color="#000000" opacity="0" miterlimit="10" joinstyle="miter" endcap="flat"/>
                <v:fill on="true" color="#0070c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0465"/>
    <w:multiLevelType w:val="hybridMultilevel"/>
    <w:tmpl w:val="9CECA86E"/>
    <w:lvl w:ilvl="0" w:tplc="0FC8CCA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84871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94E10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E62E81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3C183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5CD95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2418B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50FDC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66CB4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3B6A51"/>
    <w:multiLevelType w:val="hybridMultilevel"/>
    <w:tmpl w:val="C548E90E"/>
    <w:lvl w:ilvl="0" w:tplc="5A6E86C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26F0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0EAF2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D214F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632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B4EA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36B4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6276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DEDE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C818C5"/>
    <w:multiLevelType w:val="hybridMultilevel"/>
    <w:tmpl w:val="C35ADB50"/>
    <w:lvl w:ilvl="0" w:tplc="44445656">
      <w:start w:val="1"/>
      <w:numFmt w:val="bullet"/>
      <w:lvlText w:val="•"/>
      <w:lvlJc w:val="left"/>
      <w:pPr>
        <w:ind w:left="6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8823F2">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187B02">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18D83E">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364AF6">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AA4536">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48C38E">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8C8AE4">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4A0B6A">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6716B9"/>
    <w:multiLevelType w:val="hybridMultilevel"/>
    <w:tmpl w:val="F628196A"/>
    <w:lvl w:ilvl="0" w:tplc="6B58ACE0">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544134">
      <w:start w:val="1"/>
      <w:numFmt w:val="bullet"/>
      <w:lvlText w:val="o"/>
      <w:lvlJc w:val="left"/>
      <w:pPr>
        <w:ind w:left="10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D24F52">
      <w:start w:val="1"/>
      <w:numFmt w:val="bullet"/>
      <w:lvlText w:val="▪"/>
      <w:lvlJc w:val="left"/>
      <w:pPr>
        <w:ind w:left="1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7A7A74">
      <w:start w:val="1"/>
      <w:numFmt w:val="bullet"/>
      <w:lvlText w:val="•"/>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15810F4">
      <w:start w:val="1"/>
      <w:numFmt w:val="bullet"/>
      <w:lvlText w:val="o"/>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114ADBA">
      <w:start w:val="1"/>
      <w:numFmt w:val="bullet"/>
      <w:lvlText w:val="▪"/>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5F81944">
      <w:start w:val="1"/>
      <w:numFmt w:val="bullet"/>
      <w:lvlText w:val="•"/>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3C8584">
      <w:start w:val="1"/>
      <w:numFmt w:val="bullet"/>
      <w:lvlText w:val="o"/>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104C82">
      <w:start w:val="1"/>
      <w:numFmt w:val="bullet"/>
      <w:lvlText w:val="▪"/>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5075FF"/>
    <w:multiLevelType w:val="hybridMultilevel"/>
    <w:tmpl w:val="1C987778"/>
    <w:lvl w:ilvl="0" w:tplc="CFCC5B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A2EF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1616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568F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8C98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76CD6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265F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80C3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FE34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F34C8C"/>
    <w:multiLevelType w:val="hybridMultilevel"/>
    <w:tmpl w:val="D37E1880"/>
    <w:lvl w:ilvl="0" w:tplc="66FC3D1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B5CBEF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B4A8CE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CB0E6F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E64844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9749C4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1C2B94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BAA6B7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C82CFD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4B2BB9"/>
    <w:multiLevelType w:val="hybridMultilevel"/>
    <w:tmpl w:val="21EE0560"/>
    <w:lvl w:ilvl="0" w:tplc="9216BEFC">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833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6F814E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3C91E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DFAF2B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42027C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4EFA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300049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18666C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CCD"/>
    <w:rsid w:val="000C3F94"/>
    <w:rsid w:val="000F65CF"/>
    <w:rsid w:val="003C6977"/>
    <w:rsid w:val="00515E13"/>
    <w:rsid w:val="00704CC9"/>
    <w:rsid w:val="00735181"/>
    <w:rsid w:val="007F6AF8"/>
    <w:rsid w:val="00886AA2"/>
    <w:rsid w:val="009025DC"/>
    <w:rsid w:val="009A4635"/>
    <w:rsid w:val="009E5FDE"/>
    <w:rsid w:val="009F2C44"/>
    <w:rsid w:val="00B26C7A"/>
    <w:rsid w:val="00CF4119"/>
    <w:rsid w:val="00D01062"/>
    <w:rsid w:val="00D20CCD"/>
    <w:rsid w:val="00DB767E"/>
    <w:rsid w:val="02EE6C4C"/>
    <w:rsid w:val="06F254A3"/>
    <w:rsid w:val="0710117D"/>
    <w:rsid w:val="07125AE5"/>
    <w:rsid w:val="074AF8F0"/>
    <w:rsid w:val="0858A67E"/>
    <w:rsid w:val="092B0D8E"/>
    <w:rsid w:val="0981F049"/>
    <w:rsid w:val="09BD5E0C"/>
    <w:rsid w:val="09F0B6DE"/>
    <w:rsid w:val="0AEDE274"/>
    <w:rsid w:val="0E77ADB7"/>
    <w:rsid w:val="0F77296E"/>
    <w:rsid w:val="0FDDC256"/>
    <w:rsid w:val="102302A4"/>
    <w:rsid w:val="14B77DE2"/>
    <w:rsid w:val="1885EE4E"/>
    <w:rsid w:val="1931B37F"/>
    <w:rsid w:val="1BAE5890"/>
    <w:rsid w:val="1BE7CD67"/>
    <w:rsid w:val="1EE5F952"/>
    <w:rsid w:val="229E947D"/>
    <w:rsid w:val="26CCC6C7"/>
    <w:rsid w:val="2ABC5FC7"/>
    <w:rsid w:val="2AE77291"/>
    <w:rsid w:val="2E842206"/>
    <w:rsid w:val="31FD6CB5"/>
    <w:rsid w:val="36F85C89"/>
    <w:rsid w:val="375E6717"/>
    <w:rsid w:val="397D99F8"/>
    <w:rsid w:val="3ADD8C93"/>
    <w:rsid w:val="3B44509B"/>
    <w:rsid w:val="3CFB27DF"/>
    <w:rsid w:val="409977F8"/>
    <w:rsid w:val="4131C852"/>
    <w:rsid w:val="468CE0B5"/>
    <w:rsid w:val="4CD096E4"/>
    <w:rsid w:val="4DE5E472"/>
    <w:rsid w:val="4F6CF51C"/>
    <w:rsid w:val="4F85A086"/>
    <w:rsid w:val="4FC75C97"/>
    <w:rsid w:val="5138F77B"/>
    <w:rsid w:val="517E1D72"/>
    <w:rsid w:val="532564C2"/>
    <w:rsid w:val="5679F7AB"/>
    <w:rsid w:val="5823A5AA"/>
    <w:rsid w:val="58CFF2D4"/>
    <w:rsid w:val="5E65FDCC"/>
    <w:rsid w:val="5F514953"/>
    <w:rsid w:val="6019C9D0"/>
    <w:rsid w:val="642DAE7C"/>
    <w:rsid w:val="64A3CEEB"/>
    <w:rsid w:val="67056113"/>
    <w:rsid w:val="67C0C8DA"/>
    <w:rsid w:val="6A733086"/>
    <w:rsid w:val="6BE68A7F"/>
    <w:rsid w:val="6CFE5312"/>
    <w:rsid w:val="6D110AE3"/>
    <w:rsid w:val="6EE93829"/>
    <w:rsid w:val="73A2D7C7"/>
    <w:rsid w:val="745AF89C"/>
    <w:rsid w:val="74F9731B"/>
    <w:rsid w:val="7850F5F3"/>
    <w:rsid w:val="7BBE6FE2"/>
    <w:rsid w:val="7C541908"/>
    <w:rsid w:val="7F242771"/>
    <w:rsid w:val="7F8F0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6E07"/>
  <w15:docId w15:val="{262E54FF-08E4-4856-AEC3-DEE4E0CF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5" w:line="250" w:lineRule="auto"/>
      <w:ind w:left="2495"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704CC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04CC9"/>
    <w:rPr>
      <w:rFonts w:ascii="Calibri" w:eastAsia="Calibri" w:hAnsi="Calibri" w:cs="Calibri"/>
      <w:color w:val="000000"/>
      <w:sz w:val="24"/>
    </w:rPr>
  </w:style>
  <w:style w:type="paragraph" w:styleId="Footer">
    <w:name w:val="footer"/>
    <w:basedOn w:val="Normal"/>
    <w:link w:val="FooterChar"/>
    <w:uiPriority w:val="99"/>
    <w:semiHidden/>
    <w:unhideWhenUsed/>
    <w:rsid w:val="00704CC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04CC9"/>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CD7935F158B04D9D170257E29E1CC8" ma:contentTypeVersion="13" ma:contentTypeDescription="Create a new document." ma:contentTypeScope="" ma:versionID="c3bcf810bc88ad474d2274df57d4d248">
  <xsd:schema xmlns:xsd="http://www.w3.org/2001/XMLSchema" xmlns:xs="http://www.w3.org/2001/XMLSchema" xmlns:p="http://schemas.microsoft.com/office/2006/metadata/properties" xmlns:ns2="ea746a6c-31cd-463e-b0a6-58ef1787a1e9" xmlns:ns3="0b4f10a8-045a-4ff4-8ba8-f92582185811" targetNamespace="http://schemas.microsoft.com/office/2006/metadata/properties" ma:root="true" ma:fieldsID="371f973a8c27c17f476c2cad9dcd6054" ns2:_="" ns3:_="">
    <xsd:import namespace="ea746a6c-31cd-463e-b0a6-58ef1787a1e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46a6c-31cd-463e-b0a6-58ef1787a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a746a6c-31cd-463e-b0a6-58ef1787a1e9">
      <Terms xmlns="http://schemas.microsoft.com/office/infopath/2007/PartnerControls"/>
    </lcf76f155ced4ddcb4097134ff3c332f>
    <TaxCatchAll xmlns="0b4f10a8-045a-4ff4-8ba8-f925821858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BC325-CA60-421E-9215-AC9C41722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46a6c-31cd-463e-b0a6-58ef1787a1e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4251BF-24B6-4B5F-ABD2-88A7973EC094}">
  <ds:schemaRefs>
    <ds:schemaRef ds:uri="http://schemas.microsoft.com/office/2006/metadata/properties"/>
    <ds:schemaRef ds:uri="http://schemas.microsoft.com/office/infopath/2007/PartnerControls"/>
    <ds:schemaRef ds:uri="ea746a6c-31cd-463e-b0a6-58ef1787a1e9"/>
    <ds:schemaRef ds:uri="0b4f10a8-045a-4ff4-8ba8-f92582185811"/>
  </ds:schemaRefs>
</ds:datastoreItem>
</file>

<file path=customXml/itemProps3.xml><?xml version="1.0" encoding="utf-8"?>
<ds:datastoreItem xmlns:ds="http://schemas.openxmlformats.org/officeDocument/2006/customXml" ds:itemID="{B3C8FCC8-C79B-47F8-9B03-5DBA025F6E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4536</Words>
  <Characters>25859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A SCHOOL ACCEPTABLE USE POLICY</vt:lpstr>
    </vt:vector>
  </TitlesOfParts>
  <Company/>
  <LinksUpToDate>false</LinksUpToDate>
  <CharactersWithSpaces>30335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SCHOOL ACCEPTABLE USE POLICY</dc:title>
  <dc:subject/>
  <dc:creator>John Mills</dc:creator>
  <cp:keywords/>
  <cp:lastModifiedBy>A JONES (Clase Primary School)</cp:lastModifiedBy>
  <cp:revision>2</cp:revision>
  <dcterms:created xsi:type="dcterms:W3CDTF">2025-11-14T12:37:00Z</dcterms:created>
  <dcterms:modified xsi:type="dcterms:W3CDTF">2025-11-14T12:37:00Z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0x01010028CD7935F158B04D9D170257E29E1CC8</vt:lpwstr>
  </property>
  <property fmtid="{D5CDD505-2E9C-101B-9397-08002B2CF9AE}" pid="3" name="MediaServiceImageTags">
    <vt:lpwstr/>
  </property>
</Properties>
</file>